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67" w:rsidRPr="00A45FD7" w:rsidRDefault="00844867" w:rsidP="00844867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A45FD7"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844867" w:rsidRPr="00A45FD7" w:rsidRDefault="00844867" w:rsidP="00844867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A45FD7">
        <w:rPr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</w:rPr>
      </w:pPr>
    </w:p>
    <w:p w:rsidR="00A45FD7" w:rsidRDefault="00A45FD7" w:rsidP="00844867">
      <w:pPr>
        <w:autoSpaceDE w:val="0"/>
        <w:autoSpaceDN w:val="0"/>
        <w:adjustRightInd w:val="0"/>
        <w:jc w:val="center"/>
        <w:rPr>
          <w:b/>
          <w:bCs/>
        </w:rPr>
      </w:pPr>
    </w:p>
    <w:p w:rsidR="00844867" w:rsidRPr="00465CEC" w:rsidRDefault="00844867" w:rsidP="00844867">
      <w:pPr>
        <w:autoSpaceDE w:val="0"/>
        <w:autoSpaceDN w:val="0"/>
        <w:adjustRightInd w:val="0"/>
        <w:jc w:val="center"/>
        <w:rPr>
          <w:b/>
          <w:bCs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029"/>
        <w:gridCol w:w="1101"/>
        <w:gridCol w:w="4786"/>
      </w:tblGrid>
      <w:tr w:rsidR="00844867" w:rsidRPr="00B0186F" w:rsidTr="00844867">
        <w:tc>
          <w:tcPr>
            <w:tcW w:w="5529" w:type="dxa"/>
          </w:tcPr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proofErr w:type="gramStart"/>
            <w:r w:rsidRPr="00B0186F">
              <w:rPr>
                <w:bCs/>
                <w:sz w:val="26"/>
                <w:szCs w:val="26"/>
              </w:rPr>
              <w:t>Принята</w:t>
            </w:r>
            <w:proofErr w:type="gramEnd"/>
            <w:r w:rsidRPr="00B0186F">
              <w:rPr>
                <w:bCs/>
                <w:sz w:val="26"/>
                <w:szCs w:val="26"/>
              </w:rPr>
              <w:t xml:space="preserve"> на заседании </w:t>
            </w: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методического совета</w:t>
            </w: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Протокол № </w:t>
            </w:r>
            <w:r w:rsidR="00535976">
              <w:rPr>
                <w:bCs/>
                <w:sz w:val="26"/>
                <w:szCs w:val="26"/>
              </w:rPr>
              <w:t>5</w:t>
            </w:r>
          </w:p>
          <w:p w:rsidR="00844867" w:rsidRPr="00B0186F" w:rsidRDefault="00844867" w:rsidP="00535976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от « </w:t>
            </w:r>
            <w:r w:rsidR="00535976">
              <w:rPr>
                <w:bCs/>
                <w:sz w:val="26"/>
                <w:szCs w:val="26"/>
              </w:rPr>
              <w:t>2</w:t>
            </w:r>
            <w:r w:rsidRPr="00B0186F">
              <w:rPr>
                <w:bCs/>
                <w:sz w:val="26"/>
                <w:szCs w:val="26"/>
              </w:rPr>
              <w:t xml:space="preserve"> » </w:t>
            </w:r>
            <w:r w:rsidR="00535976">
              <w:rPr>
                <w:bCs/>
                <w:sz w:val="26"/>
                <w:szCs w:val="26"/>
              </w:rPr>
              <w:t xml:space="preserve">июня </w:t>
            </w:r>
            <w:r w:rsidRPr="00B0186F">
              <w:rPr>
                <w:bCs/>
                <w:sz w:val="26"/>
                <w:szCs w:val="26"/>
              </w:rPr>
              <w:t>201</w:t>
            </w:r>
            <w:r w:rsidR="00535976">
              <w:rPr>
                <w:bCs/>
                <w:sz w:val="26"/>
                <w:szCs w:val="26"/>
              </w:rPr>
              <w:t>6</w:t>
            </w:r>
            <w:r w:rsidRPr="00B0186F">
              <w:rPr>
                <w:bCs/>
                <w:sz w:val="26"/>
                <w:szCs w:val="26"/>
              </w:rPr>
              <w:t xml:space="preserve"> года</w:t>
            </w:r>
          </w:p>
        </w:tc>
        <w:tc>
          <w:tcPr>
            <w:tcW w:w="425" w:type="dxa"/>
          </w:tcPr>
          <w:p w:rsidR="00844867" w:rsidRPr="00B0186F" w:rsidRDefault="00844867" w:rsidP="00844867">
            <w:pPr>
              <w:ind w:left="885"/>
              <w:rPr>
                <w:bCs/>
                <w:sz w:val="26"/>
                <w:szCs w:val="26"/>
              </w:rPr>
            </w:pPr>
          </w:p>
          <w:p w:rsidR="00844867" w:rsidRPr="00B0186F" w:rsidRDefault="00844867" w:rsidP="00844867">
            <w:pPr>
              <w:ind w:left="885"/>
              <w:rPr>
                <w:bCs/>
                <w:sz w:val="26"/>
                <w:szCs w:val="26"/>
              </w:rPr>
            </w:pPr>
          </w:p>
          <w:p w:rsidR="00844867" w:rsidRPr="00B0186F" w:rsidRDefault="00844867" w:rsidP="00844867">
            <w:pPr>
              <w:ind w:left="885"/>
              <w:rPr>
                <w:bCs/>
                <w:sz w:val="26"/>
                <w:szCs w:val="26"/>
              </w:rPr>
            </w:pPr>
          </w:p>
          <w:p w:rsidR="00844867" w:rsidRPr="00B0186F" w:rsidRDefault="00844867" w:rsidP="00844867">
            <w:pPr>
              <w:ind w:left="885"/>
              <w:rPr>
                <w:bCs/>
                <w:sz w:val="26"/>
                <w:szCs w:val="26"/>
              </w:rPr>
            </w:pP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</w:p>
        </w:tc>
        <w:tc>
          <w:tcPr>
            <w:tcW w:w="4962" w:type="dxa"/>
          </w:tcPr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«Утверждаю»</w:t>
            </w: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Директор МБУ ДО «ДШИ г</w:t>
            </w:r>
            <w:proofErr w:type="gramStart"/>
            <w:r w:rsidRPr="00B0186F">
              <w:rPr>
                <w:bCs/>
                <w:sz w:val="26"/>
                <w:szCs w:val="26"/>
              </w:rPr>
              <w:t>.Б</w:t>
            </w:r>
            <w:proofErr w:type="gramEnd"/>
            <w:r w:rsidRPr="00B0186F">
              <w:rPr>
                <w:bCs/>
                <w:sz w:val="26"/>
                <w:szCs w:val="26"/>
              </w:rPr>
              <w:t>уинска РТ»</w:t>
            </w:r>
          </w:p>
          <w:p w:rsidR="00844867" w:rsidRPr="00B0186F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__________</w:t>
            </w:r>
            <w:proofErr w:type="spellStart"/>
            <w:r w:rsidRPr="00B0186F">
              <w:rPr>
                <w:bCs/>
                <w:sz w:val="26"/>
                <w:szCs w:val="26"/>
              </w:rPr>
              <w:t>А.К.Каримова</w:t>
            </w:r>
            <w:proofErr w:type="spellEnd"/>
          </w:p>
          <w:p w:rsidR="00844867" w:rsidRDefault="00844867" w:rsidP="00844867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Приказ № </w:t>
            </w:r>
            <w:r w:rsidR="00535976">
              <w:rPr>
                <w:bCs/>
                <w:sz w:val="26"/>
                <w:szCs w:val="26"/>
              </w:rPr>
              <w:t>79</w:t>
            </w:r>
          </w:p>
          <w:p w:rsidR="00844867" w:rsidRPr="00B0186F" w:rsidRDefault="00844867" w:rsidP="00535976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от «</w:t>
            </w:r>
            <w:r w:rsidR="00535976">
              <w:rPr>
                <w:bCs/>
                <w:sz w:val="26"/>
                <w:szCs w:val="26"/>
              </w:rPr>
              <w:t xml:space="preserve"> 31 </w:t>
            </w:r>
            <w:r w:rsidRPr="00B0186F">
              <w:rPr>
                <w:bCs/>
                <w:sz w:val="26"/>
                <w:szCs w:val="26"/>
              </w:rPr>
              <w:t>»  августа 201</w:t>
            </w:r>
            <w:r w:rsidR="00535976">
              <w:rPr>
                <w:bCs/>
                <w:sz w:val="26"/>
                <w:szCs w:val="26"/>
              </w:rPr>
              <w:t xml:space="preserve">6 </w:t>
            </w:r>
            <w:r w:rsidRPr="00B0186F">
              <w:rPr>
                <w:bCs/>
                <w:sz w:val="26"/>
                <w:szCs w:val="26"/>
              </w:rPr>
              <w:t>года</w:t>
            </w:r>
          </w:p>
        </w:tc>
      </w:tr>
    </w:tbl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A45FD7" w:rsidRDefault="00844867" w:rsidP="00844867">
      <w:pPr>
        <w:jc w:val="center"/>
        <w:rPr>
          <w:b/>
        </w:rPr>
      </w:pPr>
      <w:r w:rsidRPr="005C1320">
        <w:rPr>
          <w:b/>
        </w:rPr>
        <w:t xml:space="preserve">ДОПОЛНИТЕЛЬНАЯ </w:t>
      </w:r>
      <w:r w:rsidR="00A45FD7">
        <w:rPr>
          <w:b/>
        </w:rPr>
        <w:t xml:space="preserve">ОБЩЕОБРАЗОВАТЕЛЬНАЯ </w:t>
      </w:r>
    </w:p>
    <w:p w:rsidR="00A45FD7" w:rsidRDefault="00844867" w:rsidP="00844867">
      <w:pPr>
        <w:jc w:val="center"/>
        <w:rPr>
          <w:b/>
        </w:rPr>
      </w:pPr>
      <w:r w:rsidRPr="005C1320">
        <w:rPr>
          <w:b/>
        </w:rPr>
        <w:t>ОБЩЕРАЗВИВАЮЩАЯ ПРОГРАММА</w:t>
      </w:r>
      <w:r w:rsidR="00A45FD7">
        <w:rPr>
          <w:b/>
        </w:rPr>
        <w:t xml:space="preserve"> </w:t>
      </w:r>
      <w:r w:rsidRPr="005C1320">
        <w:rPr>
          <w:b/>
        </w:rPr>
        <w:t xml:space="preserve">В ОБЛАСТИ </w:t>
      </w:r>
    </w:p>
    <w:p w:rsidR="00A45FD7" w:rsidRDefault="00844867" w:rsidP="00844867">
      <w:pPr>
        <w:jc w:val="center"/>
        <w:rPr>
          <w:b/>
        </w:rPr>
      </w:pPr>
      <w:r w:rsidRPr="005C1320">
        <w:rPr>
          <w:b/>
        </w:rPr>
        <w:t xml:space="preserve">МУЗЫКАЛЬНОГО </w:t>
      </w:r>
      <w:r w:rsidR="005F2FA4" w:rsidRPr="005F2FA4">
        <w:rPr>
          <w:b/>
        </w:rPr>
        <w:t>ИСКУССТВА</w:t>
      </w:r>
      <w:r w:rsidR="005F2FA4">
        <w:rPr>
          <w:b/>
        </w:rPr>
        <w:t xml:space="preserve"> «МУЗЫКАЛЬНЫЙ ФОЛЬКЛОР» </w:t>
      </w:r>
    </w:p>
    <w:p w:rsidR="00844867" w:rsidRPr="005C1320" w:rsidRDefault="005F2FA4" w:rsidP="00844867">
      <w:pPr>
        <w:jc w:val="center"/>
        <w:rPr>
          <w:b/>
        </w:rPr>
      </w:pPr>
      <w:r>
        <w:rPr>
          <w:b/>
        </w:rPr>
        <w:t>ПО ПРЕДМЕТУ</w:t>
      </w:r>
      <w:r w:rsidR="00A45FD7">
        <w:rPr>
          <w:b/>
        </w:rPr>
        <w:t xml:space="preserve"> </w:t>
      </w:r>
      <w:r w:rsidR="00844867" w:rsidRPr="005C1320">
        <w:rPr>
          <w:b/>
        </w:rPr>
        <w:t>«</w:t>
      </w:r>
      <w:r w:rsidR="00844867">
        <w:rPr>
          <w:b/>
        </w:rPr>
        <w:t xml:space="preserve">ОБЩИЙ </w:t>
      </w:r>
      <w:r w:rsidR="00844867" w:rsidRPr="005C1320">
        <w:rPr>
          <w:b/>
        </w:rPr>
        <w:t>БАЯН»</w:t>
      </w:r>
    </w:p>
    <w:p w:rsidR="00844867" w:rsidRPr="005C1320" w:rsidRDefault="00844867" w:rsidP="0084486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844867" w:rsidRPr="0051701F" w:rsidRDefault="00844867" w:rsidP="00844867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tbl>
      <w:tblPr>
        <w:tblW w:w="7052" w:type="dxa"/>
        <w:tblInd w:w="4963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844867" w:rsidRPr="0051701F" w:rsidTr="00A45FD7">
        <w:tc>
          <w:tcPr>
            <w:tcW w:w="2700" w:type="dxa"/>
          </w:tcPr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Возраст учащихся:</w:t>
            </w:r>
          </w:p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4352" w:type="dxa"/>
          </w:tcPr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Художественн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ая</w:t>
            </w:r>
          </w:p>
          <w:p w:rsidR="00844867" w:rsidRPr="0051701F" w:rsidRDefault="00A45FD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9</w:t>
            </w:r>
            <w:r w:rsidR="00844867">
              <w:rPr>
                <w:b/>
                <w:bCs/>
                <w:i/>
                <w:color w:val="000000"/>
                <w:sz w:val="28"/>
                <w:szCs w:val="28"/>
              </w:rPr>
              <w:t>-1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7</w:t>
            </w:r>
          </w:p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5 лет</w:t>
            </w:r>
          </w:p>
        </w:tc>
      </w:tr>
    </w:tbl>
    <w:p w:rsidR="00844867" w:rsidRDefault="00844867" w:rsidP="00844867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4963" w:type="dxa"/>
        <w:tblLook w:val="04A0" w:firstRow="1" w:lastRow="0" w:firstColumn="1" w:lastColumn="0" w:noHBand="0" w:noVBand="1"/>
      </w:tblPr>
      <w:tblGrid>
        <w:gridCol w:w="4784"/>
      </w:tblGrid>
      <w:tr w:rsidR="00844867" w:rsidRPr="0051701F" w:rsidTr="00A45FD7">
        <w:tc>
          <w:tcPr>
            <w:tcW w:w="4784" w:type="dxa"/>
          </w:tcPr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color w:val="000000"/>
                <w:sz w:val="28"/>
                <w:szCs w:val="28"/>
              </w:rPr>
              <w:t>С</w:t>
            </w:r>
            <w:r w:rsidRPr="0051701F">
              <w:rPr>
                <w:b/>
                <w:i/>
                <w:color w:val="000000"/>
                <w:sz w:val="28"/>
                <w:szCs w:val="28"/>
              </w:rPr>
              <w:t>оставитель:</w:t>
            </w:r>
          </w:p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Мингалиев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Марат </w:t>
            </w:r>
            <w:proofErr w:type="spellStart"/>
            <w:r>
              <w:rPr>
                <w:color w:val="000000"/>
                <w:sz w:val="28"/>
                <w:szCs w:val="28"/>
              </w:rPr>
              <w:t>Шакирзянович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преподаватель баяна, первой квалификационной категории</w:t>
            </w:r>
          </w:p>
          <w:p w:rsidR="00844867" w:rsidRPr="0051701F" w:rsidRDefault="00844867" w:rsidP="00844867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</w:p>
        </w:tc>
      </w:tr>
    </w:tbl>
    <w:p w:rsidR="00844867" w:rsidRDefault="0084486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A45FD7" w:rsidRDefault="00A45FD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A45FD7" w:rsidRDefault="00A45FD7" w:rsidP="00844867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844867" w:rsidRDefault="00844867" w:rsidP="00844867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5D73D1" w:rsidRDefault="005D73D1" w:rsidP="005F2FA4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7A1C38" w:rsidRDefault="00481AF6" w:rsidP="000366FB">
      <w:pPr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>БУИНСК 201</w:t>
      </w:r>
      <w:r w:rsidR="00A45FD7">
        <w:rPr>
          <w:b/>
          <w:color w:val="000000"/>
        </w:rPr>
        <w:t>6</w:t>
      </w:r>
    </w:p>
    <w:p w:rsidR="000366FB" w:rsidRDefault="00E747D7" w:rsidP="005D73D1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</w:pPr>
      <w:r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  <w:lastRenderedPageBreak/>
        <w:t>ОГЛАВЛЕНИЕ</w:t>
      </w:r>
    </w:p>
    <w:p w:rsidR="00E747D7" w:rsidRPr="00E747D7" w:rsidRDefault="00E747D7" w:rsidP="00E747D7">
      <w:pPr>
        <w:autoSpaceDE w:val="0"/>
        <w:autoSpaceDN w:val="0"/>
        <w:adjustRightInd w:val="0"/>
        <w:ind w:left="1320"/>
        <w:rPr>
          <w:rFonts w:ascii="Calibri" w:hAnsi="Calibri" w:cs="Calibri"/>
          <w:b/>
          <w:sz w:val="28"/>
          <w:szCs w:val="28"/>
          <w:highlight w:val="white"/>
        </w:rPr>
      </w:pPr>
    </w:p>
    <w:p w:rsidR="000366FB" w:rsidRPr="00E747D7" w:rsidRDefault="00E747D7" w:rsidP="00E747D7">
      <w:pPr>
        <w:tabs>
          <w:tab w:val="left" w:pos="806"/>
        </w:tabs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1.</w:t>
      </w:r>
      <w:r w:rsidR="000366FB" w:rsidRPr="00E747D7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Пояснительная записка</w:t>
      </w:r>
      <w:r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.</w:t>
      </w:r>
    </w:p>
    <w:p w:rsidR="00C839AF" w:rsidRPr="00C153AB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C153AB">
        <w:rPr>
          <w:rFonts w:ascii="Times New Roman" w:hAnsi="Times New Roman"/>
          <w:iCs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C839AF" w:rsidRPr="00C839AF" w:rsidRDefault="00C839AF" w:rsidP="00C839AF">
      <w:pPr>
        <w:tabs>
          <w:tab w:val="left" w:pos="1134"/>
        </w:tabs>
        <w:spacing w:line="43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761"/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Срок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реализации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53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858"/>
          <w:tab w:val="left" w:pos="1134"/>
        </w:tabs>
        <w:spacing w:line="264" w:lineRule="auto"/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C839AF">
        <w:rPr>
          <w:rFonts w:ascii="Times New Roman" w:hAnsi="Times New Roman"/>
          <w:iCs/>
          <w:sz w:val="28"/>
          <w:szCs w:val="28"/>
          <w:lang w:val="ru-RU"/>
        </w:rPr>
        <w:t xml:space="preserve">     Объем учебного времени, предусмотренный учебным планом образовательной организации на реализацию учебного предмета</w:t>
      </w:r>
    </w:p>
    <w:p w:rsidR="00C839AF" w:rsidRPr="00C839AF" w:rsidRDefault="00C839AF" w:rsidP="00C839AF">
      <w:pPr>
        <w:tabs>
          <w:tab w:val="left" w:pos="1134"/>
        </w:tabs>
        <w:spacing w:line="14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Сведения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о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затратах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времени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43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Форма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проведения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учебных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аудиторных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занятий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40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Цели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и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задачи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40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Структура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программы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40" w:lineRule="exact"/>
        <w:ind w:left="1134" w:hanging="425"/>
        <w:rPr>
          <w:iCs/>
          <w:sz w:val="28"/>
          <w:szCs w:val="28"/>
        </w:rPr>
      </w:pPr>
    </w:p>
    <w:p w:rsidR="00C839AF" w:rsidRPr="00C839AF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C839AF">
        <w:rPr>
          <w:rFonts w:ascii="Times New Roman" w:hAnsi="Times New Roman"/>
          <w:iCs/>
          <w:sz w:val="28"/>
          <w:szCs w:val="28"/>
        </w:rPr>
        <w:t>Методы</w:t>
      </w:r>
      <w:proofErr w:type="spellEnd"/>
      <w:r w:rsidRPr="00C839AF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C839AF">
        <w:rPr>
          <w:rFonts w:ascii="Times New Roman" w:hAnsi="Times New Roman"/>
          <w:iCs/>
          <w:sz w:val="28"/>
          <w:szCs w:val="28"/>
        </w:rPr>
        <w:t>обучения</w:t>
      </w:r>
      <w:proofErr w:type="spellEnd"/>
    </w:p>
    <w:p w:rsidR="00C839AF" w:rsidRPr="00C839AF" w:rsidRDefault="00C839AF" w:rsidP="00C839AF">
      <w:pPr>
        <w:tabs>
          <w:tab w:val="left" w:pos="1134"/>
        </w:tabs>
        <w:spacing w:line="40" w:lineRule="exact"/>
        <w:ind w:left="1134" w:hanging="425"/>
        <w:rPr>
          <w:iCs/>
          <w:sz w:val="28"/>
          <w:szCs w:val="28"/>
        </w:rPr>
      </w:pPr>
    </w:p>
    <w:p w:rsidR="000366FB" w:rsidRPr="00C153AB" w:rsidRDefault="00C839AF" w:rsidP="00B4746F">
      <w:pPr>
        <w:pStyle w:val="af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1134" w:hanging="425"/>
        <w:rPr>
          <w:rFonts w:ascii="Times New Roman" w:hAnsi="Times New Roman"/>
          <w:sz w:val="28"/>
          <w:szCs w:val="28"/>
          <w:lang w:val="ru-RU"/>
        </w:rPr>
      </w:pPr>
      <w:r w:rsidRPr="00C153AB">
        <w:rPr>
          <w:rFonts w:ascii="Times New Roman" w:hAnsi="Times New Roman"/>
          <w:iCs/>
          <w:sz w:val="28"/>
          <w:szCs w:val="28"/>
          <w:lang w:val="ru-RU"/>
        </w:rPr>
        <w:t>Описание материально-технических условий реализации учебного предмета</w:t>
      </w:r>
    </w:p>
    <w:p w:rsidR="000366FB" w:rsidRPr="00E747D7" w:rsidRDefault="00E747D7" w:rsidP="00E747D7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2.</w:t>
      </w:r>
      <w:r w:rsidR="000366FB" w:rsidRPr="00E747D7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Учебно-тематический план</w:t>
      </w:r>
      <w:r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.</w:t>
      </w:r>
    </w:p>
    <w:p w:rsidR="000366FB" w:rsidRPr="00E747D7" w:rsidRDefault="000366FB" w:rsidP="00E747D7">
      <w:pPr>
        <w:tabs>
          <w:tab w:val="left" w:pos="706"/>
        </w:tabs>
        <w:autoSpaceDE w:val="0"/>
        <w:autoSpaceDN w:val="0"/>
        <w:adjustRightInd w:val="0"/>
        <w:rPr>
          <w:b/>
          <w:color w:val="000000"/>
          <w:spacing w:val="-1"/>
          <w:sz w:val="28"/>
          <w:szCs w:val="28"/>
          <w:highlight w:val="white"/>
        </w:rPr>
      </w:pPr>
    </w:p>
    <w:p w:rsidR="000366FB" w:rsidRPr="00E747D7" w:rsidRDefault="00E747D7" w:rsidP="00E747D7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1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3.</w:t>
      </w:r>
      <w:r w:rsidR="000366FB" w:rsidRPr="00E747D7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 xml:space="preserve">Содержание </w:t>
      </w:r>
      <w:r w:rsidRPr="00E747D7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программы</w:t>
      </w:r>
      <w:r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.</w:t>
      </w:r>
    </w:p>
    <w:p w:rsidR="000366FB" w:rsidRPr="00E747D7" w:rsidRDefault="000366FB" w:rsidP="00E747D7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ind w:left="715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Сведения о затратах учебного времени;</w:t>
      </w:r>
    </w:p>
    <w:p w:rsidR="000366FB" w:rsidRPr="00E747D7" w:rsidRDefault="000366FB" w:rsidP="00E747D7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ind w:left="715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  <w:t>Годовые требования. Содержание разделов;</w:t>
      </w:r>
    </w:p>
    <w:p w:rsidR="000366FB" w:rsidRPr="00E747D7" w:rsidRDefault="000366FB" w:rsidP="00E747D7">
      <w:pPr>
        <w:autoSpaceDE w:val="0"/>
        <w:autoSpaceDN w:val="0"/>
        <w:adjustRightInd w:val="0"/>
        <w:rPr>
          <w:sz w:val="28"/>
          <w:szCs w:val="28"/>
          <w:lang w:val="en-US"/>
        </w:rPr>
      </w:pPr>
    </w:p>
    <w:p w:rsidR="000366FB" w:rsidRPr="00FF1645" w:rsidRDefault="00FF1645" w:rsidP="00FF1645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11"/>
          <w:sz w:val="28"/>
          <w:szCs w:val="28"/>
          <w:highlight w:val="white"/>
        </w:rPr>
      </w:pPr>
      <w:r w:rsidRPr="00FF1645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4.Организационно-педагогические условия реализации программы.</w:t>
      </w:r>
    </w:p>
    <w:p w:rsidR="000366FB" w:rsidRPr="00FF1645" w:rsidRDefault="000366FB" w:rsidP="00E747D7">
      <w:pPr>
        <w:tabs>
          <w:tab w:val="left" w:pos="706"/>
        </w:tabs>
        <w:autoSpaceDE w:val="0"/>
        <w:autoSpaceDN w:val="0"/>
        <w:adjustRightInd w:val="0"/>
        <w:rPr>
          <w:color w:val="000000"/>
          <w:spacing w:val="-11"/>
          <w:sz w:val="28"/>
          <w:szCs w:val="28"/>
          <w:highlight w:val="white"/>
        </w:rPr>
      </w:pPr>
    </w:p>
    <w:p w:rsidR="000366FB" w:rsidRPr="00FF1645" w:rsidRDefault="00FF1645" w:rsidP="00C115E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FF1645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5.</w:t>
      </w:r>
      <w:r w:rsidR="00C115E4" w:rsidRPr="00C115E4">
        <w:rPr>
          <w:b/>
          <w:bCs/>
          <w:sz w:val="28"/>
          <w:szCs w:val="28"/>
        </w:rPr>
        <w:t xml:space="preserve"> Ожидаемые результаты.</w:t>
      </w:r>
    </w:p>
    <w:p w:rsidR="000366FB" w:rsidRPr="00E747D7" w:rsidRDefault="000366FB" w:rsidP="00E747D7">
      <w:pPr>
        <w:tabs>
          <w:tab w:val="left" w:pos="706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</w:p>
    <w:p w:rsidR="00C115E4" w:rsidRPr="00FF1645" w:rsidRDefault="00FF1645" w:rsidP="00C115E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21"/>
          <w:sz w:val="28"/>
          <w:szCs w:val="28"/>
          <w:highlight w:val="white"/>
        </w:rPr>
      </w:pPr>
      <w:r w:rsidRPr="00C115E4">
        <w:rPr>
          <w:b/>
          <w:color w:val="000000"/>
          <w:spacing w:val="-3"/>
          <w:sz w:val="28"/>
          <w:szCs w:val="28"/>
          <w:highlight w:val="white"/>
        </w:rPr>
        <w:t>6.</w:t>
      </w:r>
      <w:r w:rsidR="00C115E4" w:rsidRPr="00C115E4">
        <w:rPr>
          <w:b/>
          <w:bCs/>
          <w:sz w:val="28"/>
          <w:szCs w:val="28"/>
        </w:rPr>
        <w:t xml:space="preserve"> </w:t>
      </w:r>
      <w:r w:rsidR="00C115E4" w:rsidRPr="00FF1645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Формы и методы контроля, система оценок</w:t>
      </w:r>
    </w:p>
    <w:p w:rsidR="00C115E4" w:rsidRPr="00E747D7" w:rsidRDefault="00C115E4" w:rsidP="00C115E4">
      <w:pPr>
        <w:numPr>
          <w:ilvl w:val="0"/>
          <w:numId w:val="2"/>
        </w:numPr>
        <w:tabs>
          <w:tab w:val="left" w:pos="816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  <w:t>Аттестация: цели, виды, форма, содержание;</w:t>
      </w:r>
    </w:p>
    <w:p w:rsidR="00C115E4" w:rsidRPr="00E747D7" w:rsidRDefault="00C115E4" w:rsidP="00C115E4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ind w:left="1069" w:hanging="360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Требования к промежуточной аттестации;</w:t>
      </w:r>
    </w:p>
    <w:p w:rsidR="00C115E4" w:rsidRPr="00FF1645" w:rsidRDefault="00C115E4" w:rsidP="00C115E4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ind w:left="1069" w:hanging="360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Критерии оценки;</w:t>
      </w:r>
    </w:p>
    <w:p w:rsidR="00F22C62" w:rsidRDefault="00F22C62" w:rsidP="00C115E4">
      <w:pPr>
        <w:tabs>
          <w:tab w:val="left" w:pos="768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</w:p>
    <w:p w:rsidR="00C115E4" w:rsidRPr="00FF1645" w:rsidRDefault="00FF1645" w:rsidP="00C115E4">
      <w:pPr>
        <w:tabs>
          <w:tab w:val="left" w:pos="1421"/>
        </w:tabs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highlight w:val="white"/>
        </w:rPr>
      </w:pPr>
      <w:r w:rsidRPr="00FF1645">
        <w:rPr>
          <w:b/>
          <w:sz w:val="28"/>
          <w:szCs w:val="28"/>
          <w:highlight w:val="white"/>
        </w:rPr>
        <w:t>7.</w:t>
      </w:r>
      <w:r w:rsidR="00C115E4" w:rsidRPr="00E747D7">
        <w:rPr>
          <w:rFonts w:ascii="Calibri" w:hAnsi="Calibri" w:cs="Calibri"/>
          <w:sz w:val="28"/>
          <w:szCs w:val="28"/>
          <w:highlight w:val="white"/>
        </w:rPr>
        <w:t xml:space="preserve"> </w:t>
      </w:r>
      <w:r w:rsidR="00C115E4" w:rsidRPr="00FF1645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Список литературы.</w:t>
      </w:r>
    </w:p>
    <w:p w:rsidR="00C115E4" w:rsidRPr="00E747D7" w:rsidRDefault="00C115E4" w:rsidP="00C115E4">
      <w:pPr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  <w:r w:rsidRPr="00E747D7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 xml:space="preserve">Список </w:t>
      </w:r>
      <w:r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 xml:space="preserve">учебной и </w:t>
      </w:r>
      <w:r w:rsidRPr="00E747D7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методической литературы</w:t>
      </w:r>
    </w:p>
    <w:p w:rsidR="00A668A2" w:rsidRPr="00E747D7" w:rsidRDefault="00A668A2" w:rsidP="00C115E4">
      <w:pPr>
        <w:tabs>
          <w:tab w:val="left" w:pos="768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</w:p>
    <w:p w:rsidR="00E747D7" w:rsidRDefault="00E747D7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E747D7" w:rsidRDefault="00E747D7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FF1645" w:rsidRDefault="00FF1645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FF1645" w:rsidRDefault="00FF1645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FF1645" w:rsidRDefault="00FF1645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A56410" w:rsidRDefault="00A56410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A45FD7" w:rsidRDefault="00A45FD7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A45FD7" w:rsidRDefault="00A45FD7" w:rsidP="00FF1645">
      <w:pPr>
        <w:tabs>
          <w:tab w:val="left" w:pos="768"/>
        </w:tabs>
        <w:autoSpaceDE w:val="0"/>
        <w:autoSpaceDN w:val="0"/>
        <w:adjustRightInd w:val="0"/>
        <w:ind w:left="667"/>
        <w:rPr>
          <w:rFonts w:ascii="Calibri" w:hAnsi="Calibri" w:cs="Calibri"/>
          <w:sz w:val="28"/>
          <w:szCs w:val="28"/>
          <w:highlight w:val="white"/>
        </w:rPr>
      </w:pPr>
    </w:p>
    <w:p w:rsidR="005D73D1" w:rsidRDefault="005D73D1" w:rsidP="00C115E4">
      <w:pPr>
        <w:tabs>
          <w:tab w:val="left" w:pos="768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</w:p>
    <w:p w:rsidR="000366FB" w:rsidRPr="00B32295" w:rsidRDefault="000366FB" w:rsidP="00FF1645">
      <w:pPr>
        <w:autoSpaceDE w:val="0"/>
        <w:autoSpaceDN w:val="0"/>
        <w:adjustRightInd w:val="0"/>
        <w:ind w:left="173"/>
        <w:jc w:val="center"/>
        <w:rPr>
          <w:b/>
          <w:bCs/>
          <w:color w:val="000000"/>
          <w:spacing w:val="-1"/>
          <w:highlight w:val="white"/>
        </w:rPr>
      </w:pPr>
      <w:r w:rsidRPr="00B32295">
        <w:rPr>
          <w:b/>
          <w:bCs/>
          <w:color w:val="000000"/>
          <w:spacing w:val="-1"/>
          <w:highlight w:val="white"/>
        </w:rPr>
        <w:lastRenderedPageBreak/>
        <w:t>ПОЯСНИТЕЛЬНАЯ ЗАПИСКА</w:t>
      </w:r>
    </w:p>
    <w:p w:rsidR="00D600FF" w:rsidRPr="00B32295" w:rsidRDefault="00D600FF" w:rsidP="00FF1645">
      <w:pPr>
        <w:autoSpaceDE w:val="0"/>
        <w:autoSpaceDN w:val="0"/>
        <w:adjustRightInd w:val="0"/>
        <w:ind w:left="173"/>
        <w:jc w:val="center"/>
        <w:rPr>
          <w:b/>
          <w:bCs/>
          <w:color w:val="000000"/>
          <w:spacing w:val="-1"/>
          <w:highlight w:val="white"/>
        </w:rPr>
      </w:pPr>
    </w:p>
    <w:p w:rsidR="00CA1AC6" w:rsidRPr="00B32295" w:rsidRDefault="00D600FF" w:rsidP="003622FF">
      <w:pPr>
        <w:spacing w:line="260" w:lineRule="auto"/>
        <w:ind w:left="142" w:right="20" w:firstLine="709"/>
        <w:rPr>
          <w:b/>
          <w:bCs/>
          <w:i/>
          <w:iCs/>
        </w:rPr>
      </w:pPr>
      <w:r w:rsidRPr="00B32295">
        <w:rPr>
          <w:b/>
          <w:bCs/>
          <w:i/>
          <w:iCs/>
        </w:rPr>
        <w:t>Характеристика учебного предмета, его место и роль в образовательном процессе</w:t>
      </w:r>
    </w:p>
    <w:p w:rsidR="00D600FF" w:rsidRPr="00B32295" w:rsidRDefault="00D600FF" w:rsidP="003622FF">
      <w:pPr>
        <w:spacing w:line="260" w:lineRule="auto"/>
        <w:ind w:left="142" w:right="20" w:firstLine="709"/>
        <w:jc w:val="both"/>
      </w:pPr>
      <w:proofErr w:type="gramStart"/>
      <w:r w:rsidRPr="00B32295">
        <w:t>Программа учебного предмета «Музыкальный инструмент (</w:t>
      </w:r>
      <w:r w:rsidR="006A0BBE">
        <w:t xml:space="preserve">общий </w:t>
      </w:r>
      <w:r w:rsidRPr="00B32295">
        <w:t>баян)» разработана на</w:t>
      </w:r>
      <w:r w:rsidR="003622FF" w:rsidRPr="00B32295">
        <w:t xml:space="preserve"> </w:t>
      </w:r>
      <w:r w:rsidRPr="00B32295">
        <w:t>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  <w:proofErr w:type="gramEnd"/>
    </w:p>
    <w:p w:rsidR="00D600FF" w:rsidRPr="00B32295" w:rsidRDefault="00D600FF" w:rsidP="00D600FF">
      <w:pPr>
        <w:spacing w:line="17" w:lineRule="exact"/>
      </w:pPr>
    </w:p>
    <w:p w:rsidR="00D600FF" w:rsidRPr="00B32295" w:rsidRDefault="00D600FF" w:rsidP="00B4746F">
      <w:pPr>
        <w:numPr>
          <w:ilvl w:val="0"/>
          <w:numId w:val="4"/>
        </w:numPr>
        <w:tabs>
          <w:tab w:val="left" w:pos="1125"/>
        </w:tabs>
        <w:spacing w:line="264" w:lineRule="auto"/>
        <w:ind w:left="120" w:right="20" w:firstLine="707"/>
      </w:pPr>
      <w:r w:rsidRPr="00B32295">
        <w:t>системе музыкально-эстетического воспитания одно из ведущих мест занимает музыкально-инструментальное исполнительство на народных инструментах.</w:t>
      </w:r>
    </w:p>
    <w:p w:rsidR="00D600FF" w:rsidRPr="00B32295" w:rsidRDefault="00D600FF" w:rsidP="00D600FF">
      <w:pPr>
        <w:spacing w:line="26" w:lineRule="exact"/>
      </w:pPr>
    </w:p>
    <w:p w:rsidR="00D600FF" w:rsidRPr="00B32295" w:rsidRDefault="00D600FF" w:rsidP="00D600FF">
      <w:pPr>
        <w:spacing w:line="271" w:lineRule="auto"/>
        <w:ind w:left="120" w:right="20" w:firstLine="708"/>
        <w:jc w:val="both"/>
      </w:pPr>
      <w:r w:rsidRPr="00B32295">
        <w:t>Народная музыка и инструментальная музыка, написанная для детей, благодаря песенной основе, доступности, содержательности, простоте восприятия, помогает развивать в детях музыкальность, пробуждает интерес к занятиям.</w:t>
      </w:r>
    </w:p>
    <w:p w:rsidR="00D600FF" w:rsidRPr="00B32295" w:rsidRDefault="00D600FF" w:rsidP="00D600FF">
      <w:pPr>
        <w:spacing w:line="17" w:lineRule="exact"/>
      </w:pPr>
    </w:p>
    <w:p w:rsidR="00D600FF" w:rsidRPr="00B32295" w:rsidRDefault="00D600FF" w:rsidP="00D600FF">
      <w:pPr>
        <w:spacing w:line="264" w:lineRule="auto"/>
        <w:ind w:left="120" w:right="20" w:firstLine="708"/>
      </w:pPr>
      <w:r w:rsidRPr="00B32295">
        <w:t xml:space="preserve">Предлагаемая программа рассчитана на </w:t>
      </w:r>
      <w:r w:rsidR="00CA1AC6" w:rsidRPr="00B32295">
        <w:t>пятилетний</w:t>
      </w:r>
      <w:r w:rsidRPr="00B32295">
        <w:t xml:space="preserve"> срок обучения. Важное место в обучении детей должен занимать </w:t>
      </w:r>
      <w:proofErr w:type="spellStart"/>
      <w:r w:rsidRPr="00B32295">
        <w:t>донотный</w:t>
      </w:r>
      <w:proofErr w:type="spellEnd"/>
      <w:r w:rsidRPr="00B32295">
        <w:t xml:space="preserve"> период обучения.</w:t>
      </w:r>
    </w:p>
    <w:p w:rsidR="00D600FF" w:rsidRPr="00B32295" w:rsidRDefault="00D600FF" w:rsidP="00D600FF">
      <w:pPr>
        <w:spacing w:line="14" w:lineRule="exact"/>
      </w:pPr>
    </w:p>
    <w:p w:rsidR="00D600FF" w:rsidRPr="00B32295" w:rsidRDefault="00D600FF" w:rsidP="00D600FF">
      <w:pPr>
        <w:ind w:left="820"/>
      </w:pPr>
      <w:r w:rsidRPr="00B32295">
        <w:t xml:space="preserve">Возраст детей, приступающих </w:t>
      </w:r>
      <w:r w:rsidR="00844867" w:rsidRPr="00B32295">
        <w:t>к освоению программы, 7 (8) – 9</w:t>
      </w:r>
      <w:r w:rsidRPr="00B32295">
        <w:t>(12) лет.</w:t>
      </w:r>
    </w:p>
    <w:p w:rsidR="00D600FF" w:rsidRPr="00B32295" w:rsidRDefault="00D600FF" w:rsidP="00D600FF">
      <w:pPr>
        <w:spacing w:line="55" w:lineRule="exact"/>
      </w:pPr>
    </w:p>
    <w:p w:rsidR="00D600FF" w:rsidRPr="00B32295" w:rsidRDefault="00D600FF" w:rsidP="00D600FF">
      <w:pPr>
        <w:spacing w:line="271" w:lineRule="auto"/>
        <w:ind w:left="120" w:firstLine="708"/>
        <w:jc w:val="both"/>
      </w:pPr>
      <w:r w:rsidRPr="00B32295">
        <w:t>Аудиторная недельная нагрузка по предмету «Музыкальный инструмен</w:t>
      </w:r>
      <w:r w:rsidR="00CA1AC6" w:rsidRPr="00B32295">
        <w:t>т (</w:t>
      </w:r>
      <w:r w:rsidR="00844867" w:rsidRPr="00B32295">
        <w:t xml:space="preserve">общий </w:t>
      </w:r>
      <w:r w:rsidR="00CA1AC6" w:rsidRPr="00B32295">
        <w:t xml:space="preserve">баян)» </w:t>
      </w:r>
      <w:r w:rsidR="004D1454">
        <w:t>н</w:t>
      </w:r>
      <w:r w:rsidR="004D1454" w:rsidRPr="004D1454">
        <w:t xml:space="preserve">а отделении «Музыкальный фольклор </w:t>
      </w:r>
      <w:r w:rsidR="00CA1AC6" w:rsidRPr="004D1454">
        <w:t>составляет 1 час в 1-5</w:t>
      </w:r>
      <w:r w:rsidRPr="004D1454">
        <w:t xml:space="preserve"> классах </w:t>
      </w:r>
      <w:r w:rsidRPr="00B32295">
        <w:t xml:space="preserve">в неделю. Занятия проходят в индивидуальной форме. В целях формирования навыков ансамблевого </w:t>
      </w:r>
      <w:proofErr w:type="spellStart"/>
      <w:r w:rsidRPr="00B32295">
        <w:t>музицирования</w:t>
      </w:r>
      <w:proofErr w:type="spellEnd"/>
      <w:r w:rsidRPr="00B32295">
        <w:t xml:space="preserve"> объем недельной нагрузки может быть увеличен.</w:t>
      </w:r>
    </w:p>
    <w:p w:rsidR="00D600FF" w:rsidRPr="00B32295" w:rsidRDefault="00D600FF" w:rsidP="00D600FF">
      <w:pPr>
        <w:spacing w:line="23" w:lineRule="exact"/>
      </w:pPr>
    </w:p>
    <w:p w:rsidR="00D600FF" w:rsidRPr="00B32295" w:rsidRDefault="00D600FF" w:rsidP="00D600FF">
      <w:pPr>
        <w:spacing w:line="271" w:lineRule="auto"/>
        <w:ind w:left="120" w:right="20" w:firstLine="708"/>
        <w:jc w:val="both"/>
      </w:pPr>
      <w:r w:rsidRPr="00B32295">
        <w:t>Данная программа предусматривает проведение итоговой аттестации в виде концерта (театрализованного выступления), исполнения концертных программ, творческого показа.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D600FF" w:rsidRPr="00B32295" w:rsidRDefault="00D600FF" w:rsidP="00D600FF">
      <w:pPr>
        <w:spacing w:line="332" w:lineRule="exact"/>
      </w:pPr>
    </w:p>
    <w:p w:rsidR="00D600FF" w:rsidRPr="00B32295" w:rsidRDefault="00D600FF" w:rsidP="00D600FF">
      <w:pPr>
        <w:ind w:left="120"/>
      </w:pPr>
      <w:r w:rsidRPr="00B32295">
        <w:rPr>
          <w:b/>
          <w:bCs/>
          <w:i/>
          <w:iCs/>
        </w:rPr>
        <w:t>Срок реализации учебного предмета</w:t>
      </w:r>
    </w:p>
    <w:p w:rsidR="00D600FF" w:rsidRPr="00B32295" w:rsidRDefault="00D600FF" w:rsidP="00D600FF">
      <w:pPr>
        <w:spacing w:line="48" w:lineRule="exact"/>
      </w:pPr>
    </w:p>
    <w:p w:rsidR="00D600FF" w:rsidRPr="00B32295" w:rsidRDefault="00D600FF" w:rsidP="00D600FF">
      <w:pPr>
        <w:spacing w:line="271" w:lineRule="auto"/>
        <w:ind w:left="120" w:right="20" w:firstLine="852"/>
        <w:jc w:val="both"/>
      </w:pPr>
      <w:r w:rsidRPr="00B32295">
        <w:t>При реализации программы учебного предмета «</w:t>
      </w:r>
      <w:r w:rsidR="00CA1AC6" w:rsidRPr="00B32295">
        <w:t>Музыкальный инструмент (баян)»</w:t>
      </w:r>
      <w:r w:rsidR="004D1454" w:rsidRPr="004D1454">
        <w:rPr>
          <w:sz w:val="28"/>
          <w:szCs w:val="28"/>
        </w:rPr>
        <w:t xml:space="preserve"> </w:t>
      </w:r>
      <w:r w:rsidR="004D1454">
        <w:t>н</w:t>
      </w:r>
      <w:r w:rsidR="004D1454" w:rsidRPr="004D1454">
        <w:t xml:space="preserve">а отделении «Музыкальный фольклор» </w:t>
      </w:r>
      <w:r w:rsidR="00CA1AC6" w:rsidRPr="004D1454">
        <w:t>5</w:t>
      </w:r>
      <w:r w:rsidRPr="004D1454">
        <w:t>-летнего срока обучени</w:t>
      </w:r>
      <w:r w:rsidRPr="00B32295">
        <w:t xml:space="preserve">я, продолжительность учебных занятий с первого по </w:t>
      </w:r>
      <w:r w:rsidR="003622FF" w:rsidRPr="00B32295">
        <w:t>пятый</w:t>
      </w:r>
      <w:r w:rsidRPr="00B32295">
        <w:t xml:space="preserve"> </w:t>
      </w:r>
      <w:r w:rsidR="003622FF" w:rsidRPr="00B32295">
        <w:t>год</w:t>
      </w:r>
      <w:r w:rsidRPr="00B32295">
        <w:t xml:space="preserve"> обучения составляет 35 недель в год.</w:t>
      </w:r>
    </w:p>
    <w:p w:rsidR="00D600FF" w:rsidRPr="00B32295" w:rsidRDefault="00D600FF" w:rsidP="00D600FF">
      <w:pPr>
        <w:spacing w:line="340" w:lineRule="exact"/>
      </w:pPr>
    </w:p>
    <w:p w:rsidR="00D600FF" w:rsidRPr="00B32295" w:rsidRDefault="00D600FF" w:rsidP="00D600FF">
      <w:pPr>
        <w:spacing w:line="264" w:lineRule="auto"/>
        <w:ind w:left="120" w:right="80"/>
      </w:pPr>
      <w:r w:rsidRPr="00B32295">
        <w:rPr>
          <w:b/>
          <w:bCs/>
          <w:i/>
          <w:iCs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D600FF" w:rsidRPr="00B32295" w:rsidRDefault="00D600FF" w:rsidP="00D600FF">
      <w:pPr>
        <w:spacing w:line="22" w:lineRule="exact"/>
      </w:pPr>
    </w:p>
    <w:p w:rsidR="00D600FF" w:rsidRPr="00B32295" w:rsidRDefault="00D600FF" w:rsidP="00D600FF">
      <w:pPr>
        <w:spacing w:line="271" w:lineRule="auto"/>
        <w:ind w:left="120" w:right="20" w:firstLine="708"/>
        <w:jc w:val="both"/>
      </w:pPr>
      <w:r w:rsidRPr="00B32295">
        <w:t>Общая трудоемкость учебного предмета «Музыкальный инструмент (</w:t>
      </w:r>
      <w:r w:rsidR="00844867" w:rsidRPr="00B32295">
        <w:t xml:space="preserve">общий </w:t>
      </w:r>
      <w:r w:rsidRPr="00B32295">
        <w:t>баян</w:t>
      </w:r>
      <w:proofErr w:type="gramStart"/>
      <w:r w:rsidRPr="00B32295">
        <w:t>,</w:t>
      </w:r>
      <w:r w:rsidR="00CA1AC6" w:rsidRPr="00B32295">
        <w:t xml:space="preserve">)» </w:t>
      </w:r>
      <w:proofErr w:type="gramEnd"/>
      <w:r w:rsidR="00CA1AC6" w:rsidRPr="00B32295">
        <w:t>при 5</w:t>
      </w:r>
      <w:r w:rsidRPr="00B32295">
        <w:t>-летнем срок</w:t>
      </w:r>
      <w:r w:rsidR="00CA1AC6" w:rsidRPr="00B32295">
        <w:t>е обучения составляет 350 часов. Из них: 175 часов – аудиторные занятия, 175</w:t>
      </w:r>
      <w:r w:rsidRPr="00B32295">
        <w:t xml:space="preserve"> часов – самостоятельная работа</w:t>
      </w:r>
      <w:r w:rsidRPr="00B32295">
        <w:rPr>
          <w:i/>
          <w:iCs/>
        </w:rPr>
        <w:t>.</w:t>
      </w:r>
    </w:p>
    <w:p w:rsidR="00D600FF" w:rsidRPr="00B32295" w:rsidRDefault="00D600FF" w:rsidP="00D600FF">
      <w:pPr>
        <w:spacing w:line="327" w:lineRule="exact"/>
      </w:pPr>
    </w:p>
    <w:tbl>
      <w:tblPr>
        <w:tblW w:w="1256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423"/>
        <w:gridCol w:w="428"/>
        <w:gridCol w:w="143"/>
        <w:gridCol w:w="20"/>
        <w:gridCol w:w="263"/>
        <w:gridCol w:w="277"/>
        <w:gridCol w:w="148"/>
        <w:gridCol w:w="425"/>
        <w:gridCol w:w="18"/>
        <w:gridCol w:w="12"/>
        <w:gridCol w:w="12"/>
        <w:gridCol w:w="388"/>
        <w:gridCol w:w="151"/>
        <w:gridCol w:w="275"/>
        <w:gridCol w:w="299"/>
        <w:gridCol w:w="20"/>
        <w:gridCol w:w="20"/>
        <w:gridCol w:w="20"/>
        <w:gridCol w:w="66"/>
        <w:gridCol w:w="432"/>
        <w:gridCol w:w="425"/>
        <w:gridCol w:w="155"/>
        <w:gridCol w:w="20"/>
        <w:gridCol w:w="10"/>
        <w:gridCol w:w="20"/>
        <w:gridCol w:w="1638"/>
        <w:gridCol w:w="2225"/>
      </w:tblGrid>
      <w:tr w:rsidR="008F7E6C" w:rsidRPr="00B32295" w:rsidTr="003622FF">
        <w:trPr>
          <w:gridAfter w:val="1"/>
          <w:wAfter w:w="2225" w:type="dxa"/>
          <w:trHeight w:val="276"/>
        </w:trPr>
        <w:tc>
          <w:tcPr>
            <w:tcW w:w="4230" w:type="dxa"/>
            <w:vAlign w:val="bottom"/>
          </w:tcPr>
          <w:p w:rsidR="008F7E6C" w:rsidRPr="00B32295" w:rsidRDefault="008F7E6C" w:rsidP="00CA1AC6">
            <w:pPr>
              <w:rPr>
                <w:b/>
                <w:bCs/>
                <w:i/>
                <w:iCs/>
              </w:rPr>
            </w:pPr>
            <w:r w:rsidRPr="00B32295">
              <w:rPr>
                <w:b/>
                <w:bCs/>
                <w:w w:val="98"/>
              </w:rPr>
              <w:t>Таблица 1</w:t>
            </w:r>
          </w:p>
          <w:p w:rsidR="008F7E6C" w:rsidRPr="00B32295" w:rsidRDefault="008B74C3" w:rsidP="008B74C3">
            <w:pPr>
              <w:jc w:val="both"/>
            </w:pPr>
            <w:r w:rsidRPr="00B32295">
              <w:rPr>
                <w:b/>
                <w:bCs/>
                <w:i/>
                <w:iCs/>
              </w:rPr>
              <w:t xml:space="preserve">Сведения о затратах учебного </w:t>
            </w:r>
            <w:r w:rsidR="008F7E6C" w:rsidRPr="00B32295">
              <w:rPr>
                <w:b/>
                <w:bCs/>
                <w:i/>
                <w:iCs/>
              </w:rPr>
              <w:t>времени</w:t>
            </w:r>
          </w:p>
        </w:tc>
        <w:tc>
          <w:tcPr>
            <w:tcW w:w="994" w:type="dxa"/>
            <w:gridSpan w:val="3"/>
            <w:vAlign w:val="bottom"/>
          </w:tcPr>
          <w:p w:rsidR="008F7E6C" w:rsidRPr="00B32295" w:rsidRDefault="008F7E6C" w:rsidP="00C153AB"/>
        </w:tc>
        <w:tc>
          <w:tcPr>
            <w:tcW w:w="560" w:type="dxa"/>
            <w:gridSpan w:val="3"/>
            <w:vAlign w:val="bottom"/>
          </w:tcPr>
          <w:p w:rsidR="008F7E6C" w:rsidRPr="00B32295" w:rsidRDefault="008F7E6C" w:rsidP="00C153AB"/>
        </w:tc>
        <w:tc>
          <w:tcPr>
            <w:tcW w:w="591" w:type="dxa"/>
            <w:gridSpan w:val="3"/>
            <w:vAlign w:val="bottom"/>
          </w:tcPr>
          <w:p w:rsidR="008F7E6C" w:rsidRPr="00B32295" w:rsidRDefault="008F7E6C" w:rsidP="00C153AB"/>
        </w:tc>
        <w:tc>
          <w:tcPr>
            <w:tcW w:w="563" w:type="dxa"/>
            <w:gridSpan w:val="4"/>
            <w:vAlign w:val="bottom"/>
          </w:tcPr>
          <w:p w:rsidR="008F7E6C" w:rsidRPr="00B32295" w:rsidRDefault="008F7E6C" w:rsidP="00C153AB"/>
        </w:tc>
        <w:tc>
          <w:tcPr>
            <w:tcW w:w="574" w:type="dxa"/>
            <w:gridSpan w:val="2"/>
            <w:vAlign w:val="bottom"/>
          </w:tcPr>
          <w:p w:rsidR="008F7E6C" w:rsidRPr="00B32295" w:rsidRDefault="008F7E6C" w:rsidP="00C153AB"/>
        </w:tc>
        <w:tc>
          <w:tcPr>
            <w:tcW w:w="40" w:type="dxa"/>
            <w:gridSpan w:val="2"/>
            <w:vAlign w:val="bottom"/>
          </w:tcPr>
          <w:p w:rsidR="008F7E6C" w:rsidRPr="00B32295" w:rsidRDefault="008F7E6C" w:rsidP="00C153AB"/>
        </w:tc>
        <w:tc>
          <w:tcPr>
            <w:tcW w:w="20" w:type="dxa"/>
            <w:vAlign w:val="bottom"/>
          </w:tcPr>
          <w:p w:rsidR="008F7E6C" w:rsidRPr="00B32295" w:rsidRDefault="008F7E6C" w:rsidP="00C153AB"/>
        </w:tc>
        <w:tc>
          <w:tcPr>
            <w:tcW w:w="1078" w:type="dxa"/>
            <w:gridSpan w:val="4"/>
            <w:vAlign w:val="bottom"/>
          </w:tcPr>
          <w:p w:rsidR="008F7E6C" w:rsidRPr="00B32295" w:rsidRDefault="008F7E6C" w:rsidP="00C153AB"/>
        </w:tc>
        <w:tc>
          <w:tcPr>
            <w:tcW w:w="20" w:type="dxa"/>
            <w:vAlign w:val="bottom"/>
          </w:tcPr>
          <w:p w:rsidR="008F7E6C" w:rsidRPr="00B32295" w:rsidRDefault="008F7E6C" w:rsidP="00C153AB">
            <w:pPr>
              <w:ind w:left="100"/>
            </w:pPr>
          </w:p>
        </w:tc>
        <w:tc>
          <w:tcPr>
            <w:tcW w:w="1668" w:type="dxa"/>
            <w:gridSpan w:val="3"/>
          </w:tcPr>
          <w:p w:rsidR="008F7E6C" w:rsidRPr="00B32295" w:rsidRDefault="008F7E6C" w:rsidP="00C153AB">
            <w:pPr>
              <w:ind w:left="100"/>
            </w:pPr>
          </w:p>
        </w:tc>
      </w:tr>
      <w:tr w:rsidR="008F7E6C" w:rsidRPr="00B32295" w:rsidTr="003622FF">
        <w:trPr>
          <w:gridAfter w:val="1"/>
          <w:wAfter w:w="2225" w:type="dxa"/>
          <w:trHeight w:val="46"/>
        </w:trPr>
        <w:tc>
          <w:tcPr>
            <w:tcW w:w="4230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994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560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591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563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574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1078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1638" w:type="dxa"/>
            <w:tcBorders>
              <w:bottom w:val="single" w:sz="8" w:space="0" w:color="auto"/>
            </w:tcBorders>
          </w:tcPr>
          <w:p w:rsidR="008F7E6C" w:rsidRPr="00B32295" w:rsidRDefault="008F7E6C" w:rsidP="00C153AB"/>
        </w:tc>
      </w:tr>
      <w:tr w:rsidR="008F7E6C" w:rsidRPr="00B32295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>
            <w:pPr>
              <w:spacing w:line="258" w:lineRule="exact"/>
              <w:ind w:left="120"/>
            </w:pPr>
            <w:r w:rsidRPr="00B32295">
              <w:t>Вид учебной работы, нагрузки,</w:t>
            </w:r>
          </w:p>
        </w:tc>
        <w:tc>
          <w:tcPr>
            <w:tcW w:w="4265" w:type="dxa"/>
            <w:gridSpan w:val="21"/>
            <w:vMerge w:val="restart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8F7E6C">
            <w:pPr>
              <w:spacing w:line="258" w:lineRule="exact"/>
              <w:jc w:val="center"/>
            </w:pPr>
            <w:r w:rsidRPr="00B32295">
              <w:t>Затраты учебного времени</w:t>
            </w:r>
          </w:p>
        </w:tc>
        <w:tc>
          <w:tcPr>
            <w:tcW w:w="1843" w:type="dxa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8F7E6C" w:rsidRPr="00B32295" w:rsidRDefault="008F7E6C" w:rsidP="00C153AB">
            <w:pPr>
              <w:spacing w:line="258" w:lineRule="exact"/>
            </w:pPr>
          </w:p>
        </w:tc>
      </w:tr>
      <w:tr w:rsidR="008F7E6C" w:rsidRPr="00B32295" w:rsidTr="003622FF">
        <w:trPr>
          <w:gridAfter w:val="1"/>
          <w:wAfter w:w="2225" w:type="dxa"/>
          <w:trHeight w:val="317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>
            <w:pPr>
              <w:ind w:left="120"/>
            </w:pPr>
            <w:r w:rsidRPr="00B32295">
              <w:t>аттестации</w:t>
            </w:r>
          </w:p>
        </w:tc>
        <w:tc>
          <w:tcPr>
            <w:tcW w:w="4265" w:type="dxa"/>
            <w:gridSpan w:val="21"/>
            <w:vMerge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C153AB">
            <w:pPr>
              <w:jc w:val="center"/>
            </w:pPr>
          </w:p>
        </w:tc>
        <w:tc>
          <w:tcPr>
            <w:tcW w:w="1843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3622FF" w:rsidP="003622FF">
            <w:pPr>
              <w:spacing w:line="258" w:lineRule="exact"/>
              <w:jc w:val="center"/>
            </w:pPr>
            <w:r w:rsidRPr="00B32295">
              <w:t>Всего</w:t>
            </w:r>
          </w:p>
        </w:tc>
      </w:tr>
      <w:tr w:rsidR="008F7E6C" w:rsidRPr="00B32295" w:rsidTr="003622FF">
        <w:trPr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994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1131" w:type="dxa"/>
            <w:gridSpan w:val="5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24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1113" w:type="dxa"/>
            <w:gridSpan w:val="4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96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E6C" w:rsidRPr="00B32295" w:rsidRDefault="008F7E6C" w:rsidP="00C153AB"/>
        </w:tc>
        <w:tc>
          <w:tcPr>
            <w:tcW w:w="2225" w:type="dxa"/>
            <w:vAlign w:val="bottom"/>
          </w:tcPr>
          <w:p w:rsidR="008F7E6C" w:rsidRPr="00B32295" w:rsidRDefault="008F7E6C" w:rsidP="00C153AB">
            <w:pPr>
              <w:jc w:val="center"/>
            </w:pPr>
            <w:r w:rsidRPr="00B32295">
              <w:rPr>
                <w:w w:val="98"/>
              </w:rPr>
              <w:t>часов</w:t>
            </w:r>
          </w:p>
        </w:tc>
      </w:tr>
      <w:tr w:rsidR="008F7E6C" w:rsidRPr="00B32295" w:rsidTr="003622FF">
        <w:trPr>
          <w:gridAfter w:val="1"/>
          <w:wAfter w:w="2225" w:type="dxa"/>
          <w:trHeight w:val="259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F7E6C" w:rsidRPr="00B32295" w:rsidRDefault="008F7E6C" w:rsidP="003622FF">
            <w:pPr>
              <w:spacing w:line="258" w:lineRule="exact"/>
              <w:ind w:left="120"/>
            </w:pPr>
            <w:r w:rsidRPr="00B32295">
              <w:t>Годы обучения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spacing w:line="258" w:lineRule="exact"/>
              <w:ind w:left="80"/>
              <w:jc w:val="center"/>
            </w:pPr>
            <w:r w:rsidRPr="00B32295">
              <w:t>1-й год</w:t>
            </w:r>
          </w:p>
        </w:tc>
        <w:tc>
          <w:tcPr>
            <w:tcW w:w="851" w:type="dxa"/>
            <w:gridSpan w:val="5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spacing w:line="258" w:lineRule="exact"/>
              <w:ind w:left="100"/>
              <w:jc w:val="center"/>
            </w:pPr>
            <w:r w:rsidRPr="00B32295">
              <w:t>2-й год</w:t>
            </w:r>
          </w:p>
        </w:tc>
        <w:tc>
          <w:tcPr>
            <w:tcW w:w="855" w:type="dxa"/>
            <w:gridSpan w:val="5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spacing w:line="258" w:lineRule="exact"/>
              <w:ind w:left="100"/>
              <w:jc w:val="center"/>
            </w:pPr>
            <w:r w:rsidRPr="00B32295">
              <w:t>3-й год</w:t>
            </w:r>
          </w:p>
        </w:tc>
        <w:tc>
          <w:tcPr>
            <w:tcW w:w="851" w:type="dxa"/>
            <w:gridSpan w:val="7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spacing w:line="258" w:lineRule="exact"/>
              <w:ind w:left="80"/>
              <w:jc w:val="center"/>
            </w:pPr>
            <w:r w:rsidRPr="00B32295">
              <w:t>4-й год</w:t>
            </w:r>
          </w:p>
        </w:tc>
        <w:tc>
          <w:tcPr>
            <w:tcW w:w="857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jc w:val="center"/>
            </w:pPr>
            <w:r w:rsidRPr="00B32295">
              <w:t>5-й год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8F7E6C" w:rsidRPr="00B32295" w:rsidRDefault="008F7E6C" w:rsidP="00C153AB"/>
        </w:tc>
      </w:tr>
      <w:tr w:rsidR="008F7E6C" w:rsidRPr="00B32295" w:rsidTr="003622FF">
        <w:trPr>
          <w:gridAfter w:val="1"/>
          <w:wAfter w:w="2225" w:type="dxa"/>
          <w:trHeight w:val="80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F7E6C" w:rsidRPr="00B32295" w:rsidRDefault="008F7E6C" w:rsidP="003622FF"/>
        </w:tc>
        <w:tc>
          <w:tcPr>
            <w:tcW w:w="423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6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5" w:type="dxa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6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C153AB"/>
        </w:tc>
        <w:tc>
          <w:tcPr>
            <w:tcW w:w="85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32295" w:rsidRDefault="008F7E6C" w:rsidP="003622FF">
            <w:pPr>
              <w:jc w:val="center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E6C" w:rsidRPr="00B32295" w:rsidRDefault="008F7E6C" w:rsidP="00C153AB"/>
        </w:tc>
      </w:tr>
      <w:tr w:rsidR="003622FF" w:rsidRPr="00B32295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622FF" w:rsidRPr="00B32295" w:rsidRDefault="003622FF" w:rsidP="003622FF">
            <w:pPr>
              <w:spacing w:line="258" w:lineRule="exact"/>
              <w:ind w:left="120"/>
            </w:pPr>
            <w:r w:rsidRPr="00B32295">
              <w:t>Полугодия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80"/>
            </w:pPr>
            <w:r w:rsidRPr="00B32295">
              <w:t>1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100"/>
            </w:pPr>
            <w:r w:rsidRPr="00B32295">
              <w:t>2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100"/>
            </w:pPr>
            <w:r w:rsidRPr="00B32295">
              <w:t>3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80"/>
            </w:pPr>
            <w:r w:rsidRPr="00B32295">
              <w:t>4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100"/>
            </w:pPr>
            <w:r w:rsidRPr="00B32295">
              <w:t>5</w:t>
            </w:r>
          </w:p>
        </w:tc>
        <w:tc>
          <w:tcPr>
            <w:tcW w:w="30" w:type="dxa"/>
            <w:gridSpan w:val="2"/>
            <w:vAlign w:val="bottom"/>
          </w:tcPr>
          <w:p w:rsidR="003622FF" w:rsidRPr="00B32295" w:rsidRDefault="003622FF" w:rsidP="003622FF"/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60"/>
            </w:pPr>
            <w:r w:rsidRPr="00B32295">
              <w:t>6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80"/>
            </w:pPr>
            <w:r w:rsidRPr="00B32295">
              <w:t>7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spacing w:line="258" w:lineRule="exact"/>
              <w:ind w:left="100"/>
            </w:pPr>
            <w:r w:rsidRPr="00B32295"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622FF" w:rsidRPr="00B32295" w:rsidRDefault="003622FF" w:rsidP="003622FF">
            <w:pPr>
              <w:jc w:val="center"/>
            </w:pPr>
            <w:r w:rsidRPr="00B32295">
              <w:t>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jc w:val="center"/>
            </w:pPr>
            <w:r w:rsidRPr="00B32295">
              <w:t>10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3622FF" w:rsidRPr="00B32295" w:rsidRDefault="003622FF" w:rsidP="00C153AB"/>
        </w:tc>
      </w:tr>
      <w:tr w:rsidR="003622FF" w:rsidRPr="00B32295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2FF" w:rsidRPr="00B32295" w:rsidRDefault="003622FF" w:rsidP="003622FF"/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/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622FF" w:rsidRPr="00B32295" w:rsidRDefault="003622FF" w:rsidP="003622FF">
            <w:pPr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B32295" w:rsidRDefault="003622FF" w:rsidP="003622FF">
            <w:pPr>
              <w:jc w:val="center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3622FF" w:rsidRPr="00B32295" w:rsidRDefault="003622FF" w:rsidP="00C153AB"/>
        </w:tc>
      </w:tr>
      <w:tr w:rsidR="00427FEB" w:rsidRPr="00B32295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>
            <w:pPr>
              <w:spacing w:line="258" w:lineRule="exact"/>
              <w:ind w:left="120"/>
            </w:pPr>
            <w:r w:rsidRPr="00B32295">
              <w:t>Количество недель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jc w:val="center"/>
            </w:pPr>
            <w:r w:rsidRPr="00B32295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</w:tcPr>
          <w:p w:rsidR="00427FEB" w:rsidRPr="00B32295" w:rsidRDefault="00427FEB" w:rsidP="00C153AB"/>
        </w:tc>
      </w:tr>
      <w:tr w:rsidR="00427FEB" w:rsidRPr="00B32295" w:rsidTr="003622FF">
        <w:trPr>
          <w:gridAfter w:val="1"/>
          <w:wAfter w:w="2225" w:type="dxa"/>
          <w:trHeight w:val="51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/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427FEB" w:rsidRPr="00B32295" w:rsidRDefault="00427FEB" w:rsidP="00C153AB"/>
        </w:tc>
      </w:tr>
      <w:tr w:rsidR="00427FEB" w:rsidRPr="00B32295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>
            <w:pPr>
              <w:spacing w:line="258" w:lineRule="exact"/>
              <w:ind w:left="120"/>
            </w:pPr>
            <w:r w:rsidRPr="00B32295">
              <w:t>Аудиторные занятия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  <w:jc w:val="center"/>
            </w:pPr>
            <w:r w:rsidRPr="00B32295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C153AB">
            <w:pPr>
              <w:spacing w:line="258" w:lineRule="exact"/>
              <w:jc w:val="center"/>
            </w:pPr>
            <w:r w:rsidRPr="00B32295">
              <w:rPr>
                <w:w w:val="99"/>
              </w:rPr>
              <w:t>170</w:t>
            </w:r>
          </w:p>
        </w:tc>
      </w:tr>
      <w:tr w:rsidR="00427FEB" w:rsidRPr="00B32295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/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C153AB"/>
        </w:tc>
      </w:tr>
      <w:tr w:rsidR="00427FEB" w:rsidRPr="00B32295" w:rsidTr="003622FF">
        <w:trPr>
          <w:gridAfter w:val="1"/>
          <w:wAfter w:w="2225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>
            <w:pPr>
              <w:spacing w:line="258" w:lineRule="exact"/>
              <w:ind w:left="120"/>
            </w:pPr>
            <w:r w:rsidRPr="00B32295">
              <w:t>Самостоятельная работа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100"/>
            </w:pPr>
            <w:r w:rsidRPr="00B32295">
              <w:t>16</w:t>
            </w:r>
          </w:p>
        </w:tc>
        <w:tc>
          <w:tcPr>
            <w:tcW w:w="30" w:type="dxa"/>
            <w:gridSpan w:val="2"/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</w:pPr>
            <w:r w:rsidRPr="00B32295">
              <w:t>16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spacing w:line="258" w:lineRule="exact"/>
              <w:ind w:left="80"/>
              <w:jc w:val="center"/>
            </w:pPr>
            <w:r w:rsidRPr="00B32295"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58" w:lineRule="exact"/>
              <w:ind w:left="100"/>
            </w:pPr>
            <w:r w:rsidRPr="00B32295">
              <w:t>18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C153AB">
            <w:pPr>
              <w:spacing w:line="258" w:lineRule="exact"/>
              <w:jc w:val="center"/>
            </w:pPr>
            <w:r w:rsidRPr="00B32295">
              <w:rPr>
                <w:w w:val="99"/>
              </w:rPr>
              <w:t>170</w:t>
            </w:r>
          </w:p>
        </w:tc>
      </w:tr>
      <w:tr w:rsidR="00427FEB" w:rsidRPr="00B32295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/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/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C153AB"/>
        </w:tc>
      </w:tr>
      <w:tr w:rsidR="00427FEB" w:rsidRPr="00B32295" w:rsidTr="003622FF">
        <w:trPr>
          <w:gridAfter w:val="1"/>
          <w:wAfter w:w="2225" w:type="dxa"/>
          <w:trHeight w:val="260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7FEB" w:rsidRPr="00B32295" w:rsidRDefault="00427FEB" w:rsidP="003622FF">
            <w:pPr>
              <w:spacing w:line="260" w:lineRule="exact"/>
              <w:ind w:left="120"/>
            </w:pPr>
            <w:r w:rsidRPr="00B32295">
              <w:t>Максимальная учебная нагрузка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80"/>
            </w:pPr>
            <w:r w:rsidRPr="00B32295">
              <w:t>32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100"/>
            </w:pPr>
            <w:r w:rsidRPr="00B32295">
              <w:t>36</w:t>
            </w:r>
          </w:p>
        </w:tc>
        <w:tc>
          <w:tcPr>
            <w:tcW w:w="426" w:type="dxa"/>
            <w:gridSpan w:val="3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100"/>
            </w:pPr>
            <w:r w:rsidRPr="00B32295">
              <w:t>32</w:t>
            </w:r>
          </w:p>
        </w:tc>
        <w:tc>
          <w:tcPr>
            <w:tcW w:w="425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60" w:lineRule="exact"/>
              <w:ind w:left="100"/>
            </w:pPr>
            <w:r w:rsidRPr="00B32295">
              <w:t>36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100"/>
            </w:pPr>
            <w:r w:rsidRPr="00B32295">
              <w:t>32</w:t>
            </w:r>
          </w:p>
        </w:tc>
        <w:tc>
          <w:tcPr>
            <w:tcW w:w="30" w:type="dxa"/>
            <w:gridSpan w:val="2"/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60" w:lineRule="exact"/>
              <w:ind w:left="100"/>
            </w:pPr>
            <w:r w:rsidRPr="00B32295">
              <w:t>36</w:t>
            </w:r>
          </w:p>
        </w:tc>
        <w:tc>
          <w:tcPr>
            <w:tcW w:w="426" w:type="dxa"/>
            <w:gridSpan w:val="2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80"/>
            </w:pPr>
            <w:r w:rsidRPr="00B32295">
              <w:t>32</w:t>
            </w:r>
          </w:p>
        </w:tc>
        <w:tc>
          <w:tcPr>
            <w:tcW w:w="425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60" w:lineRule="exact"/>
              <w:ind w:left="100"/>
            </w:pPr>
            <w:r w:rsidRPr="00B32295">
              <w:t>36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427FEB" w:rsidRPr="00B32295" w:rsidRDefault="00427FEB" w:rsidP="003622FF">
            <w:pPr>
              <w:spacing w:line="260" w:lineRule="exact"/>
              <w:ind w:left="80"/>
              <w:jc w:val="center"/>
            </w:pPr>
            <w:r w:rsidRPr="00B32295">
              <w:t>32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844867">
            <w:pPr>
              <w:spacing w:line="260" w:lineRule="exact"/>
              <w:ind w:left="100"/>
            </w:pPr>
            <w:r w:rsidRPr="00B32295">
              <w:t>36</w:t>
            </w:r>
          </w:p>
        </w:tc>
        <w:tc>
          <w:tcPr>
            <w:tcW w:w="1843" w:type="dxa"/>
            <w:gridSpan w:val="5"/>
            <w:tcBorders>
              <w:right w:val="single" w:sz="8" w:space="0" w:color="auto"/>
            </w:tcBorders>
            <w:vAlign w:val="bottom"/>
          </w:tcPr>
          <w:p w:rsidR="00427FEB" w:rsidRPr="00B32295" w:rsidRDefault="00427FEB" w:rsidP="00C153AB">
            <w:pPr>
              <w:spacing w:line="260" w:lineRule="exact"/>
              <w:jc w:val="center"/>
            </w:pPr>
            <w:r w:rsidRPr="00B32295">
              <w:rPr>
                <w:w w:val="99"/>
              </w:rPr>
              <w:t>340</w:t>
            </w:r>
          </w:p>
        </w:tc>
      </w:tr>
      <w:tr w:rsidR="00427FEB" w:rsidRPr="00B32295" w:rsidTr="003622FF">
        <w:trPr>
          <w:gridAfter w:val="1"/>
          <w:wAfter w:w="2225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C153AB"/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25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7FEB" w:rsidRPr="00B32295" w:rsidRDefault="00427FEB" w:rsidP="003622FF"/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</w:tcPr>
          <w:p w:rsidR="00427FEB" w:rsidRPr="00B32295" w:rsidRDefault="00427FEB" w:rsidP="003622FF">
            <w:pPr>
              <w:spacing w:line="260" w:lineRule="exact"/>
              <w:ind w:left="8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27FEB" w:rsidRPr="00B32295" w:rsidRDefault="00427FEB" w:rsidP="003622FF">
            <w:pPr>
              <w:spacing w:line="260" w:lineRule="exact"/>
              <w:ind w:left="100"/>
              <w:jc w:val="center"/>
            </w:pPr>
          </w:p>
        </w:tc>
        <w:tc>
          <w:tcPr>
            <w:tcW w:w="1843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427FEB" w:rsidRPr="00B32295" w:rsidRDefault="00427FEB" w:rsidP="00C153AB"/>
        </w:tc>
      </w:tr>
      <w:tr w:rsidR="00427FEB" w:rsidRPr="00B32295" w:rsidTr="003622FF">
        <w:trPr>
          <w:gridAfter w:val="1"/>
          <w:wAfter w:w="2225" w:type="dxa"/>
          <w:trHeight w:val="263"/>
        </w:trPr>
        <w:tc>
          <w:tcPr>
            <w:tcW w:w="4230" w:type="dxa"/>
            <w:vAlign w:val="bottom"/>
          </w:tcPr>
          <w:p w:rsidR="00427FEB" w:rsidRPr="00B32295" w:rsidRDefault="00427FEB" w:rsidP="00C153AB">
            <w:pPr>
              <w:spacing w:line="263" w:lineRule="exact"/>
              <w:ind w:left="120"/>
            </w:pPr>
            <w:r w:rsidRPr="00B32295">
              <w:rPr>
                <w:b/>
                <w:bCs/>
                <w:i/>
                <w:iCs/>
              </w:rPr>
              <w:t>Форма проведения учебных занятий</w:t>
            </w:r>
          </w:p>
        </w:tc>
        <w:tc>
          <w:tcPr>
            <w:tcW w:w="423" w:type="dxa"/>
            <w:vAlign w:val="bottom"/>
          </w:tcPr>
          <w:p w:rsidR="00427FEB" w:rsidRPr="00B32295" w:rsidRDefault="00427FEB" w:rsidP="00C153AB"/>
        </w:tc>
        <w:tc>
          <w:tcPr>
            <w:tcW w:w="428" w:type="dxa"/>
            <w:vAlign w:val="bottom"/>
          </w:tcPr>
          <w:p w:rsidR="00427FEB" w:rsidRPr="00B32295" w:rsidRDefault="00427FEB" w:rsidP="00C153AB"/>
        </w:tc>
        <w:tc>
          <w:tcPr>
            <w:tcW w:w="426" w:type="dxa"/>
            <w:gridSpan w:val="3"/>
            <w:vAlign w:val="bottom"/>
          </w:tcPr>
          <w:p w:rsidR="00427FEB" w:rsidRPr="00B32295" w:rsidRDefault="00427FEB" w:rsidP="00C153AB"/>
        </w:tc>
        <w:tc>
          <w:tcPr>
            <w:tcW w:w="425" w:type="dxa"/>
            <w:gridSpan w:val="2"/>
            <w:vAlign w:val="bottom"/>
          </w:tcPr>
          <w:p w:rsidR="00427FEB" w:rsidRPr="00B32295" w:rsidRDefault="00427FEB" w:rsidP="00C153AB"/>
        </w:tc>
        <w:tc>
          <w:tcPr>
            <w:tcW w:w="425" w:type="dxa"/>
            <w:vAlign w:val="bottom"/>
          </w:tcPr>
          <w:p w:rsidR="00427FEB" w:rsidRPr="00B32295" w:rsidRDefault="00427FEB" w:rsidP="00C153AB"/>
        </w:tc>
        <w:tc>
          <w:tcPr>
            <w:tcW w:w="30" w:type="dxa"/>
            <w:gridSpan w:val="2"/>
            <w:vAlign w:val="bottom"/>
          </w:tcPr>
          <w:p w:rsidR="00427FEB" w:rsidRPr="00B32295" w:rsidRDefault="00427FEB" w:rsidP="00C153AB"/>
        </w:tc>
        <w:tc>
          <w:tcPr>
            <w:tcW w:w="400" w:type="dxa"/>
            <w:gridSpan w:val="2"/>
            <w:vAlign w:val="bottom"/>
          </w:tcPr>
          <w:p w:rsidR="00427FEB" w:rsidRPr="00B32295" w:rsidRDefault="00427FEB" w:rsidP="00C153AB"/>
        </w:tc>
        <w:tc>
          <w:tcPr>
            <w:tcW w:w="426" w:type="dxa"/>
            <w:gridSpan w:val="2"/>
            <w:vAlign w:val="bottom"/>
          </w:tcPr>
          <w:p w:rsidR="00427FEB" w:rsidRPr="00B32295" w:rsidRDefault="00427FEB" w:rsidP="00C153AB"/>
        </w:tc>
        <w:tc>
          <w:tcPr>
            <w:tcW w:w="425" w:type="dxa"/>
            <w:gridSpan w:val="5"/>
            <w:vAlign w:val="bottom"/>
          </w:tcPr>
          <w:p w:rsidR="00427FEB" w:rsidRPr="00B32295" w:rsidRDefault="00427FEB" w:rsidP="00C153AB"/>
        </w:tc>
        <w:tc>
          <w:tcPr>
            <w:tcW w:w="857" w:type="dxa"/>
            <w:gridSpan w:val="2"/>
            <w:vAlign w:val="bottom"/>
          </w:tcPr>
          <w:p w:rsidR="00427FEB" w:rsidRPr="00B32295" w:rsidRDefault="00427FEB" w:rsidP="00C153AB"/>
        </w:tc>
        <w:tc>
          <w:tcPr>
            <w:tcW w:w="1843" w:type="dxa"/>
            <w:gridSpan w:val="5"/>
          </w:tcPr>
          <w:p w:rsidR="00427FEB" w:rsidRPr="00B32295" w:rsidRDefault="00427FEB" w:rsidP="00C153AB"/>
        </w:tc>
      </w:tr>
    </w:tbl>
    <w:p w:rsidR="00D600FF" w:rsidRPr="00B32295" w:rsidRDefault="00D600FF" w:rsidP="00D600FF">
      <w:pPr>
        <w:spacing w:line="272" w:lineRule="auto"/>
        <w:ind w:left="1" w:firstLine="708"/>
        <w:jc w:val="both"/>
      </w:pPr>
      <w:r w:rsidRPr="00B32295"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113A78" w:rsidRPr="00B32295" w:rsidRDefault="00113A78" w:rsidP="008B74C3">
      <w:pPr>
        <w:rPr>
          <w:b/>
          <w:bCs/>
          <w:i/>
          <w:iCs/>
        </w:rPr>
      </w:pPr>
    </w:p>
    <w:p w:rsidR="00D600FF" w:rsidRPr="00B32295" w:rsidRDefault="00D600FF" w:rsidP="00D600FF">
      <w:pPr>
        <w:ind w:left="1"/>
      </w:pPr>
      <w:r w:rsidRPr="00B32295">
        <w:rPr>
          <w:b/>
          <w:bCs/>
          <w:i/>
          <w:iCs/>
        </w:rPr>
        <w:t>Цель и задачи учебного предмета</w:t>
      </w:r>
    </w:p>
    <w:p w:rsidR="00D600FF" w:rsidRPr="00B32295" w:rsidRDefault="00D600FF" w:rsidP="00D600FF">
      <w:pPr>
        <w:spacing w:line="48" w:lineRule="exact"/>
      </w:pPr>
    </w:p>
    <w:p w:rsidR="00D600FF" w:rsidRPr="00B32295" w:rsidRDefault="00D600FF" w:rsidP="00D600FF">
      <w:pPr>
        <w:spacing w:line="273" w:lineRule="auto"/>
        <w:ind w:left="1" w:firstLine="708"/>
        <w:jc w:val="both"/>
      </w:pPr>
      <w:r w:rsidRPr="00B32295"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об истории исполнительства на народных инструментах, формирования практических умений и навыков игры на баяне, аккордеоне, устойчивого интереса к самостоятельной деятельности в области музыкального искусства.</w:t>
      </w:r>
    </w:p>
    <w:p w:rsidR="00D600FF" w:rsidRPr="00B32295" w:rsidRDefault="00D600FF" w:rsidP="00D600FF">
      <w:pPr>
        <w:spacing w:line="9" w:lineRule="exact"/>
      </w:pPr>
    </w:p>
    <w:p w:rsidR="008B74C3" w:rsidRPr="00B32295" w:rsidRDefault="008B74C3" w:rsidP="00D600FF">
      <w:pPr>
        <w:ind w:left="1"/>
        <w:rPr>
          <w:b/>
          <w:bCs/>
          <w:i/>
          <w:iCs/>
        </w:rPr>
      </w:pPr>
    </w:p>
    <w:p w:rsidR="00D600FF" w:rsidRPr="00B32295" w:rsidRDefault="00D600FF" w:rsidP="00D600FF">
      <w:pPr>
        <w:ind w:left="1"/>
      </w:pPr>
      <w:r w:rsidRPr="00B32295">
        <w:rPr>
          <w:b/>
          <w:bCs/>
          <w:i/>
          <w:iCs/>
        </w:rPr>
        <w:t>Задачи учебного предмета</w:t>
      </w:r>
    </w:p>
    <w:p w:rsidR="00D600FF" w:rsidRPr="00B32295" w:rsidRDefault="00D600FF" w:rsidP="00D600FF">
      <w:pPr>
        <w:spacing w:line="38" w:lineRule="exact"/>
      </w:pPr>
    </w:p>
    <w:p w:rsidR="00D600FF" w:rsidRPr="00B32295" w:rsidRDefault="00D600FF" w:rsidP="00D600FF">
      <w:pPr>
        <w:ind w:left="861"/>
      </w:pPr>
      <w:r w:rsidRPr="00B32295">
        <w:t>Задачами учебного предмета являются:</w:t>
      </w:r>
    </w:p>
    <w:p w:rsidR="00D600FF" w:rsidRPr="00B32295" w:rsidRDefault="00D600FF" w:rsidP="00D600FF">
      <w:pPr>
        <w:spacing w:line="70" w:lineRule="exact"/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995"/>
        </w:tabs>
        <w:spacing w:line="249" w:lineRule="auto"/>
        <w:ind w:left="1" w:firstLine="707"/>
        <w:rPr>
          <w:rFonts w:eastAsia="Symbol"/>
        </w:rPr>
      </w:pPr>
      <w:r w:rsidRPr="00B32295">
        <w:t>ознакомление детей с народными инструментами, их разнообразием и исполнительскими возможностями;</w:t>
      </w:r>
    </w:p>
    <w:p w:rsidR="00D600FF" w:rsidRPr="00B32295" w:rsidRDefault="00D600FF" w:rsidP="00D600FF">
      <w:pPr>
        <w:spacing w:line="31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</w:rPr>
      </w:pPr>
      <w:r w:rsidRPr="00B32295">
        <w:t>формирование навыков игры на музыкальном</w:t>
      </w:r>
      <w:r w:rsidR="008B74C3" w:rsidRPr="00B32295">
        <w:t xml:space="preserve"> инструменте – баяне</w:t>
      </w:r>
      <w:r w:rsidRPr="00B32295">
        <w:t>;</w:t>
      </w:r>
    </w:p>
    <w:p w:rsidR="00D600FF" w:rsidRPr="00B32295" w:rsidRDefault="00D600FF" w:rsidP="00D600FF">
      <w:pPr>
        <w:spacing w:line="39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</w:rPr>
      </w:pPr>
      <w:r w:rsidRPr="00B32295">
        <w:t>приобретение знаний в области музыкальной грамоты;</w:t>
      </w:r>
    </w:p>
    <w:p w:rsidR="00D600FF" w:rsidRPr="00B32295" w:rsidRDefault="00D600FF" w:rsidP="00D600FF">
      <w:pPr>
        <w:spacing w:line="69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995"/>
        </w:tabs>
        <w:spacing w:line="251" w:lineRule="auto"/>
        <w:ind w:left="1" w:firstLine="707"/>
        <w:rPr>
          <w:rFonts w:eastAsia="Symbol"/>
        </w:rPr>
      </w:pPr>
      <w:r w:rsidRPr="00B32295">
        <w:t>приобретение знаний в области истории музыкальной культуры и народного творчества;</w:t>
      </w:r>
    </w:p>
    <w:p w:rsidR="00D600FF" w:rsidRPr="00B32295" w:rsidRDefault="00D600FF" w:rsidP="00D600FF">
      <w:pPr>
        <w:spacing w:line="26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</w:rPr>
      </w:pPr>
      <w:r w:rsidRPr="00B32295">
        <w:t>формирование основных понятий о музыкальных стилях и жанрах;</w:t>
      </w:r>
    </w:p>
    <w:p w:rsidR="00D600FF" w:rsidRPr="00B32295" w:rsidRDefault="00D600FF" w:rsidP="00D600FF">
      <w:pPr>
        <w:spacing w:line="69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995"/>
        </w:tabs>
        <w:spacing w:line="262" w:lineRule="auto"/>
        <w:ind w:left="1" w:firstLine="707"/>
        <w:jc w:val="both"/>
        <w:rPr>
          <w:rFonts w:eastAsia="Symbol"/>
        </w:rPr>
      </w:pPr>
      <w:r w:rsidRPr="00B32295">
        <w:t>оснащение системой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D600FF" w:rsidRPr="00B32295" w:rsidRDefault="00D600FF" w:rsidP="00D600FF">
      <w:pPr>
        <w:spacing w:line="15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</w:rPr>
      </w:pPr>
      <w:r w:rsidRPr="00B32295">
        <w:t>воспитание у детей трудолюбия, усидчивости, терпения;</w:t>
      </w:r>
    </w:p>
    <w:p w:rsidR="00D600FF" w:rsidRPr="00B32295" w:rsidRDefault="00D600FF" w:rsidP="00D600FF">
      <w:pPr>
        <w:spacing w:line="72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5"/>
        </w:numPr>
        <w:tabs>
          <w:tab w:val="left" w:pos="995"/>
        </w:tabs>
        <w:spacing w:line="249" w:lineRule="auto"/>
        <w:ind w:left="1" w:firstLine="707"/>
        <w:rPr>
          <w:rFonts w:eastAsia="Symbol"/>
        </w:rPr>
      </w:pPr>
      <w:r w:rsidRPr="00B32295"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D600FF" w:rsidRPr="00B32295" w:rsidRDefault="00D600FF" w:rsidP="00D600FF">
      <w:pPr>
        <w:spacing w:line="367" w:lineRule="exact"/>
      </w:pPr>
    </w:p>
    <w:p w:rsidR="00D600FF" w:rsidRPr="00B32295" w:rsidRDefault="00D600FF" w:rsidP="00D600FF">
      <w:pPr>
        <w:spacing w:line="260" w:lineRule="auto"/>
        <w:ind w:left="701" w:right="4780" w:hanging="709"/>
      </w:pPr>
      <w:r w:rsidRPr="00B32295">
        <w:rPr>
          <w:b/>
          <w:bCs/>
          <w:i/>
          <w:iCs/>
        </w:rPr>
        <w:t xml:space="preserve">Структура программы учебного предмета </w:t>
      </w:r>
      <w:r w:rsidRPr="00B32295">
        <w:t>Программа содержит следующие разделы:</w:t>
      </w:r>
    </w:p>
    <w:p w:rsidR="00D600FF" w:rsidRPr="00B32295" w:rsidRDefault="00D600FF" w:rsidP="00D600FF">
      <w:pPr>
        <w:spacing w:line="48" w:lineRule="exact"/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995"/>
        </w:tabs>
        <w:spacing w:line="251" w:lineRule="auto"/>
        <w:ind w:left="1" w:firstLine="709"/>
        <w:rPr>
          <w:rFonts w:eastAsia="Symbol"/>
        </w:rPr>
      </w:pPr>
      <w:r w:rsidRPr="00B32295">
        <w:t>сведения о затратах учебного времени, предусмотренного на освоение учебного предмета;</w:t>
      </w:r>
    </w:p>
    <w:p w:rsidR="00D600FF" w:rsidRPr="00B32295" w:rsidRDefault="00D600FF" w:rsidP="00D600FF">
      <w:pPr>
        <w:spacing w:line="26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</w:rPr>
      </w:pPr>
      <w:r w:rsidRPr="00B32295">
        <w:t>распределение учебного материала по годам обучения;</w:t>
      </w:r>
    </w:p>
    <w:p w:rsidR="00D600FF" w:rsidRPr="00B32295" w:rsidRDefault="00D600FF" w:rsidP="00D600FF">
      <w:pPr>
        <w:spacing w:line="39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</w:rPr>
      </w:pPr>
      <w:r w:rsidRPr="00B32295">
        <w:t>описание дидактических единиц учебного предмета;</w:t>
      </w:r>
    </w:p>
    <w:p w:rsidR="00D600FF" w:rsidRPr="00B32295" w:rsidRDefault="00D600FF" w:rsidP="00D600FF">
      <w:pPr>
        <w:spacing w:line="41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</w:rPr>
      </w:pPr>
      <w:r w:rsidRPr="00B32295">
        <w:t>ожидаемые результаты;</w:t>
      </w:r>
    </w:p>
    <w:p w:rsidR="00D600FF" w:rsidRPr="00B32295" w:rsidRDefault="00D600FF" w:rsidP="00D600FF">
      <w:pPr>
        <w:spacing w:line="39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</w:rPr>
      </w:pPr>
      <w:r w:rsidRPr="00B32295">
        <w:t>формы и методы контроля, система оценок, требования к итоговой аттестации;</w:t>
      </w:r>
    </w:p>
    <w:p w:rsidR="00D600FF" w:rsidRPr="00B32295" w:rsidRDefault="00D600FF" w:rsidP="00D600FF">
      <w:pPr>
        <w:spacing w:line="41" w:lineRule="exact"/>
        <w:rPr>
          <w:rFonts w:eastAsia="Symbol"/>
        </w:rPr>
      </w:pPr>
    </w:p>
    <w:p w:rsidR="00D600FF" w:rsidRPr="00B32295" w:rsidRDefault="00D600FF" w:rsidP="00B4746F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</w:rPr>
      </w:pPr>
      <w:r w:rsidRPr="00B32295">
        <w:t>методическое обеспечение учебного процесса.</w:t>
      </w:r>
    </w:p>
    <w:p w:rsidR="00D600FF" w:rsidRPr="00B32295" w:rsidRDefault="00D600FF" w:rsidP="00D600FF">
      <w:pPr>
        <w:spacing w:line="41" w:lineRule="exact"/>
      </w:pPr>
    </w:p>
    <w:p w:rsidR="00D600FF" w:rsidRPr="00B32295" w:rsidRDefault="00D600FF" w:rsidP="005D6C75">
      <w:pPr>
        <w:tabs>
          <w:tab w:val="left" w:pos="8681"/>
        </w:tabs>
        <w:ind w:left="701"/>
      </w:pPr>
      <w:r w:rsidRPr="00B32295">
        <w:lastRenderedPageBreak/>
        <w:t>В  соответствии  с данными  направлениями  строится основной  раздел</w:t>
      </w:r>
      <w:r w:rsidR="005D6C75" w:rsidRPr="00B32295">
        <w:t xml:space="preserve"> </w:t>
      </w:r>
      <w:r w:rsidRPr="00B32295">
        <w:t>программы</w:t>
      </w:r>
      <w:r w:rsidR="005D6C75" w:rsidRPr="00B32295">
        <w:t xml:space="preserve"> </w:t>
      </w:r>
      <w:r w:rsidRPr="00B32295">
        <w:t>«Содержание учебного предмета».</w:t>
      </w:r>
    </w:p>
    <w:p w:rsidR="00D600FF" w:rsidRPr="00B32295" w:rsidRDefault="00D600FF" w:rsidP="00D600FF">
      <w:pPr>
        <w:spacing w:line="365" w:lineRule="exact"/>
      </w:pPr>
    </w:p>
    <w:p w:rsidR="00D600FF" w:rsidRPr="00B32295" w:rsidRDefault="00D600FF" w:rsidP="00D600FF">
      <w:pPr>
        <w:ind w:left="1"/>
      </w:pPr>
      <w:r w:rsidRPr="00B32295">
        <w:rPr>
          <w:b/>
          <w:bCs/>
          <w:i/>
          <w:iCs/>
        </w:rPr>
        <w:t>Методы обучения</w:t>
      </w:r>
    </w:p>
    <w:p w:rsidR="00D600FF" w:rsidRPr="00B32295" w:rsidRDefault="00D600FF" w:rsidP="00D600FF">
      <w:pPr>
        <w:spacing w:line="48" w:lineRule="exact"/>
      </w:pPr>
    </w:p>
    <w:p w:rsidR="00D600FF" w:rsidRPr="00B32295" w:rsidRDefault="00D600FF" w:rsidP="00D600FF">
      <w:pPr>
        <w:spacing w:line="264" w:lineRule="auto"/>
        <w:ind w:left="1"/>
      </w:pPr>
      <w:r w:rsidRPr="00B32295">
        <w:t>Для достижения поставленной цели и реализации задач предмета используются следующие методы обучения:</w:t>
      </w:r>
    </w:p>
    <w:p w:rsidR="00D600FF" w:rsidRPr="00B32295" w:rsidRDefault="00D600FF" w:rsidP="00D600FF">
      <w:pPr>
        <w:spacing w:line="14" w:lineRule="exact"/>
      </w:pPr>
    </w:p>
    <w:p w:rsidR="00D600FF" w:rsidRPr="00B32295" w:rsidRDefault="00D600FF" w:rsidP="00B4746F">
      <w:pPr>
        <w:numPr>
          <w:ilvl w:val="0"/>
          <w:numId w:val="7"/>
        </w:numPr>
        <w:tabs>
          <w:tab w:val="left" w:pos="141"/>
        </w:tabs>
        <w:ind w:left="141" w:hanging="141"/>
      </w:pPr>
      <w:r w:rsidRPr="00B32295">
        <w:t>словесный (объяснение, беседа, рассказ);</w:t>
      </w:r>
    </w:p>
    <w:p w:rsidR="00D600FF" w:rsidRPr="00B32295" w:rsidRDefault="00D600FF" w:rsidP="00D600FF">
      <w:pPr>
        <w:spacing w:line="55" w:lineRule="exact"/>
      </w:pPr>
    </w:p>
    <w:p w:rsidR="00D600FF" w:rsidRPr="00B32295" w:rsidRDefault="00D600FF" w:rsidP="00B4746F">
      <w:pPr>
        <w:numPr>
          <w:ilvl w:val="0"/>
          <w:numId w:val="7"/>
        </w:numPr>
        <w:tabs>
          <w:tab w:val="left" w:pos="188"/>
        </w:tabs>
        <w:spacing w:line="264" w:lineRule="auto"/>
        <w:ind w:left="1" w:hanging="1"/>
      </w:pPr>
      <w:r w:rsidRPr="00B32295">
        <w:t>наглядный (показ, просмотр видеоматериалов концертов, конкурсов, прослушивание аудио записей исполнителей на баяне, аккордеоне);</w:t>
      </w:r>
    </w:p>
    <w:p w:rsidR="00D600FF" w:rsidRPr="00B32295" w:rsidRDefault="00D600FF" w:rsidP="00B4746F">
      <w:pPr>
        <w:numPr>
          <w:ilvl w:val="0"/>
          <w:numId w:val="8"/>
        </w:numPr>
        <w:tabs>
          <w:tab w:val="left" w:pos="208"/>
        </w:tabs>
        <w:spacing w:line="264" w:lineRule="auto"/>
        <w:ind w:left="1" w:hanging="1"/>
      </w:pPr>
      <w:proofErr w:type="gramStart"/>
      <w:r w:rsidRPr="00B32295">
        <w:t>практический</w:t>
      </w:r>
      <w:proofErr w:type="gramEnd"/>
      <w:r w:rsidRPr="00B32295">
        <w:t xml:space="preserve"> (владение штрихами и приемами игры на инструменте; умение исполнять различную по характеру, музыку);</w:t>
      </w:r>
    </w:p>
    <w:p w:rsidR="00D600FF" w:rsidRPr="00B32295" w:rsidRDefault="00D600FF" w:rsidP="00D600FF">
      <w:pPr>
        <w:spacing w:line="14" w:lineRule="exact"/>
      </w:pPr>
    </w:p>
    <w:p w:rsidR="00D600FF" w:rsidRPr="00B32295" w:rsidRDefault="00D600FF" w:rsidP="00B4746F">
      <w:pPr>
        <w:numPr>
          <w:ilvl w:val="0"/>
          <w:numId w:val="8"/>
        </w:numPr>
        <w:tabs>
          <w:tab w:val="left" w:pos="141"/>
        </w:tabs>
        <w:ind w:left="141" w:hanging="141"/>
      </w:pPr>
      <w:r w:rsidRPr="00B32295">
        <w:t>эмоциональный (подбор ассоциаций, образов, художественные впечатления).</w:t>
      </w:r>
    </w:p>
    <w:p w:rsidR="00D600FF" w:rsidRPr="00B32295" w:rsidRDefault="00D600FF" w:rsidP="00D600FF">
      <w:pPr>
        <w:spacing w:line="288" w:lineRule="exact"/>
      </w:pPr>
    </w:p>
    <w:p w:rsidR="00D600FF" w:rsidRPr="00B32295" w:rsidRDefault="00D600FF" w:rsidP="00D600FF">
      <w:pPr>
        <w:ind w:left="1"/>
      </w:pPr>
      <w:r w:rsidRPr="00B32295">
        <w:rPr>
          <w:b/>
          <w:bCs/>
          <w:i/>
          <w:iCs/>
        </w:rPr>
        <w:t>Описание материально-технических условий реализации учебного предмета</w:t>
      </w:r>
    </w:p>
    <w:p w:rsidR="00D600FF" w:rsidRPr="00B32295" w:rsidRDefault="00D600FF" w:rsidP="00D600FF">
      <w:pPr>
        <w:spacing w:line="36" w:lineRule="exact"/>
      </w:pPr>
    </w:p>
    <w:p w:rsidR="00D600FF" w:rsidRPr="00B32295" w:rsidRDefault="00D600FF" w:rsidP="00D600FF">
      <w:pPr>
        <w:ind w:left="701"/>
      </w:pPr>
      <w:r w:rsidRPr="00B32295">
        <w:t>Каждый учащийся обеспечивается доступом к библиотечным фондам и фондам аудио и</w:t>
      </w:r>
    </w:p>
    <w:p w:rsidR="00D600FF" w:rsidRPr="00B32295" w:rsidRDefault="00D600FF" w:rsidP="00D600FF">
      <w:pPr>
        <w:spacing w:line="41" w:lineRule="exact"/>
      </w:pPr>
    </w:p>
    <w:p w:rsidR="00D600FF" w:rsidRPr="00B32295" w:rsidRDefault="00D600FF" w:rsidP="00D600FF">
      <w:pPr>
        <w:ind w:left="1"/>
      </w:pPr>
      <w:r w:rsidRPr="00B32295">
        <w:t>видеозаписей школьной библиотеки.</w:t>
      </w:r>
    </w:p>
    <w:p w:rsidR="00D600FF" w:rsidRPr="00B32295" w:rsidRDefault="00D600FF" w:rsidP="00D600FF">
      <w:pPr>
        <w:spacing w:line="53" w:lineRule="exact"/>
      </w:pPr>
    </w:p>
    <w:p w:rsidR="00D600FF" w:rsidRPr="00B32295" w:rsidRDefault="00D600FF" w:rsidP="00D600FF">
      <w:pPr>
        <w:spacing w:line="266" w:lineRule="auto"/>
        <w:ind w:left="1" w:firstLine="708"/>
        <w:jc w:val="both"/>
      </w:pPr>
      <w:r w:rsidRPr="00B32295">
        <w:t xml:space="preserve">Библиотечный фонд укомплектовывается печатными, электронными изданиями, нотами, аудио и </w:t>
      </w:r>
      <w:proofErr w:type="gramStart"/>
      <w:r w:rsidRPr="00B32295">
        <w:t>видео записями</w:t>
      </w:r>
      <w:proofErr w:type="gramEnd"/>
      <w:r w:rsidRPr="00B32295">
        <w:t xml:space="preserve"> концертов и конкурсов.</w:t>
      </w:r>
    </w:p>
    <w:p w:rsidR="00D600FF" w:rsidRPr="00B32295" w:rsidRDefault="00D600FF" w:rsidP="00D600FF">
      <w:pPr>
        <w:spacing w:line="24" w:lineRule="exact"/>
      </w:pPr>
    </w:p>
    <w:p w:rsidR="00D600FF" w:rsidRPr="00B32295" w:rsidRDefault="00D600FF" w:rsidP="00D600FF">
      <w:pPr>
        <w:spacing w:line="270" w:lineRule="auto"/>
        <w:ind w:left="1" w:firstLine="708"/>
        <w:jc w:val="both"/>
      </w:pPr>
      <w:r w:rsidRPr="00B32295">
        <w:t>Класс должен быть оборудован музыкальными инструментами</w:t>
      </w:r>
      <w:r w:rsidR="00B602F4" w:rsidRPr="00B32295">
        <w:t xml:space="preserve"> </w:t>
      </w:r>
      <w:r w:rsidRPr="00B32295">
        <w:t>(баяны и аккордеоны</w:t>
      </w:r>
      <w:proofErr w:type="gramStart"/>
      <w:r w:rsidR="00B602F4" w:rsidRPr="00B32295">
        <w:t xml:space="preserve"> </w:t>
      </w:r>
      <w:r w:rsidRPr="00B32295">
        <w:t>)</w:t>
      </w:r>
      <w:proofErr w:type="gramEnd"/>
      <w:r w:rsidRPr="00B32295">
        <w:t>, стульями различный высоты, подставками для ног, аудио и видео техникой, компьютером и интернетом.</w:t>
      </w:r>
    </w:p>
    <w:p w:rsidR="005214C4" w:rsidRPr="00B32295" w:rsidRDefault="005214C4" w:rsidP="005214C4">
      <w:pPr>
        <w:autoSpaceDE w:val="0"/>
        <w:autoSpaceDN w:val="0"/>
        <w:adjustRightInd w:val="0"/>
        <w:ind w:left="72"/>
        <w:rPr>
          <w:color w:val="000000"/>
          <w:highlight w:val="white"/>
        </w:rPr>
      </w:pPr>
    </w:p>
    <w:p w:rsidR="007211A8" w:rsidRPr="00B32295" w:rsidRDefault="007211A8" w:rsidP="005214C4">
      <w:pPr>
        <w:autoSpaceDE w:val="0"/>
        <w:autoSpaceDN w:val="0"/>
        <w:adjustRightInd w:val="0"/>
        <w:ind w:left="72"/>
        <w:jc w:val="center"/>
        <w:rPr>
          <w:b/>
          <w:bCs/>
          <w:color w:val="000000"/>
          <w:highlight w:val="white"/>
        </w:rPr>
      </w:pPr>
      <w:r w:rsidRPr="00B32295">
        <w:rPr>
          <w:b/>
          <w:bCs/>
          <w:color w:val="000000"/>
          <w:highlight w:val="white"/>
        </w:rPr>
        <w:t>УЧЕБНО-ТЕМАТИЧЕСКИЙ ПЛАН</w:t>
      </w:r>
    </w:p>
    <w:p w:rsidR="00036419" w:rsidRPr="00B32295" w:rsidRDefault="00036419" w:rsidP="00036419">
      <w:pPr>
        <w:autoSpaceDE w:val="0"/>
        <w:autoSpaceDN w:val="0"/>
        <w:adjustRightInd w:val="0"/>
        <w:ind w:right="10" w:firstLine="715"/>
        <w:jc w:val="both"/>
        <w:rPr>
          <w:color w:val="000000"/>
          <w:spacing w:val="-1"/>
          <w:highlight w:val="white"/>
        </w:rPr>
      </w:pPr>
      <w:r w:rsidRPr="00B32295">
        <w:rPr>
          <w:color w:val="000000"/>
          <w:spacing w:val="2"/>
          <w:highlight w:val="white"/>
        </w:rPr>
        <w:t xml:space="preserve">Учебно-тематический план отражает последовательность изучения </w:t>
      </w:r>
      <w:r w:rsidRPr="00B32295">
        <w:rPr>
          <w:color w:val="000000"/>
          <w:spacing w:val="5"/>
          <w:highlight w:val="white"/>
        </w:rPr>
        <w:t>тем программы с указанием распределения учебных часов.</w:t>
      </w:r>
    </w:p>
    <w:p w:rsidR="008F5C4C" w:rsidRPr="00B32295" w:rsidRDefault="008F5C4C" w:rsidP="008F5C4C">
      <w:pPr>
        <w:jc w:val="center"/>
        <w:rPr>
          <w:b/>
          <w:bCs/>
        </w:rPr>
      </w:pPr>
    </w:p>
    <w:p w:rsidR="00C153AB" w:rsidRPr="00B32295" w:rsidRDefault="00C153AB" w:rsidP="008F5C4C">
      <w:pPr>
        <w:jc w:val="center"/>
      </w:pPr>
      <w:r w:rsidRPr="00B32295">
        <w:rPr>
          <w:b/>
          <w:bCs/>
        </w:rPr>
        <w:t>Первый год обучения</w:t>
      </w:r>
    </w:p>
    <w:tbl>
      <w:tblPr>
        <w:tblW w:w="0" w:type="auto"/>
        <w:tblInd w:w="2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0"/>
      </w:tblGrid>
      <w:tr w:rsidR="008F5C4C" w:rsidRPr="00B32295" w:rsidTr="00DE63D3">
        <w:trPr>
          <w:trHeight w:val="644"/>
        </w:trPr>
        <w:tc>
          <w:tcPr>
            <w:tcW w:w="9620" w:type="dxa"/>
            <w:vAlign w:val="bottom"/>
          </w:tcPr>
          <w:p w:rsidR="008F5C4C" w:rsidRPr="00B32295" w:rsidRDefault="008F5C4C" w:rsidP="008F5C4C">
            <w:pPr>
              <w:jc w:val="center"/>
            </w:pPr>
            <w:r w:rsidRPr="00B32295">
              <w:rPr>
                <w:b/>
                <w:bCs/>
              </w:rPr>
              <w:t>I полугодие</w:t>
            </w:r>
          </w:p>
        </w:tc>
      </w:tr>
    </w:tbl>
    <w:p w:rsidR="00C159AE" w:rsidRPr="00B32295" w:rsidRDefault="00C159AE" w:rsidP="008D4724">
      <w:pPr>
        <w:ind w:left="424"/>
        <w:jc w:val="center"/>
        <w:rPr>
          <w:b/>
        </w:rPr>
      </w:pPr>
    </w:p>
    <w:tbl>
      <w:tblPr>
        <w:tblStyle w:val="a6"/>
        <w:tblW w:w="10206" w:type="dxa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C153AB" w:rsidRPr="00B32295" w:rsidTr="008F5C4C">
        <w:tc>
          <w:tcPr>
            <w:tcW w:w="1863" w:type="dxa"/>
          </w:tcPr>
          <w:p w:rsidR="00C153AB" w:rsidRPr="00B32295" w:rsidRDefault="00C153AB" w:rsidP="00C153AB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C153AB" w:rsidRPr="00B32295" w:rsidRDefault="00C153AB" w:rsidP="00C153AB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C153AB" w:rsidRPr="00B32295" w:rsidTr="008F5C4C">
        <w:trPr>
          <w:trHeight w:val="2260"/>
        </w:trPr>
        <w:tc>
          <w:tcPr>
            <w:tcW w:w="1863" w:type="dxa"/>
          </w:tcPr>
          <w:p w:rsidR="00C153AB" w:rsidRPr="00B32295" w:rsidRDefault="00C153AB" w:rsidP="00C153AB">
            <w:pPr>
              <w:autoSpaceDE w:val="0"/>
              <w:autoSpaceDN w:val="0"/>
              <w:adjustRightInd w:val="0"/>
              <w:ind w:right="-143"/>
              <w:rPr>
                <w:b/>
                <w:bCs/>
                <w:color w:val="000000"/>
              </w:rPr>
            </w:pPr>
            <w:r w:rsidRPr="00B32295">
              <w:t>1 четверть</w:t>
            </w:r>
          </w:p>
        </w:tc>
        <w:tc>
          <w:tcPr>
            <w:tcW w:w="8343" w:type="dxa"/>
            <w:vAlign w:val="bottom"/>
          </w:tcPr>
          <w:p w:rsidR="00C153AB" w:rsidRPr="00B32295" w:rsidRDefault="00C153AB" w:rsidP="00C153AB">
            <w:pPr>
              <w:spacing w:line="258" w:lineRule="exact"/>
              <w:ind w:left="-20"/>
              <w:jc w:val="both"/>
            </w:pPr>
            <w:r w:rsidRPr="00B32295">
              <w:t>Знакомство с инструментом, его историей, устройством, правилами</w:t>
            </w:r>
          </w:p>
          <w:p w:rsidR="00C153AB" w:rsidRPr="00B32295" w:rsidRDefault="00C153AB" w:rsidP="00C153AB">
            <w:pPr>
              <w:ind w:left="-20"/>
              <w:jc w:val="both"/>
            </w:pPr>
            <w:r w:rsidRPr="00B32295">
              <w:t>ухода за ним.</w:t>
            </w:r>
          </w:p>
          <w:p w:rsidR="00C153AB" w:rsidRPr="00B32295" w:rsidRDefault="00C153AB" w:rsidP="00C153AB">
            <w:pPr>
              <w:ind w:left="-20"/>
              <w:jc w:val="both"/>
            </w:pPr>
            <w:r w:rsidRPr="00B32295">
              <w:t>Освоение  и  развитие  первоначальных  навыков  игры  на  баяне,</w:t>
            </w:r>
          </w:p>
          <w:p w:rsidR="00C153AB" w:rsidRPr="00B32295" w:rsidRDefault="00C153AB" w:rsidP="00C153AB">
            <w:pPr>
              <w:ind w:left="-20"/>
              <w:jc w:val="both"/>
            </w:pPr>
            <w:proofErr w:type="gramStart"/>
            <w:r w:rsidRPr="00B32295">
              <w:t>аккордеоне</w:t>
            </w:r>
            <w:proofErr w:type="gramEnd"/>
            <w:r w:rsidRPr="00B32295">
              <w:t xml:space="preserve"> (правильная, удобная посадка, постановка рук).</w:t>
            </w:r>
          </w:p>
          <w:p w:rsidR="00C153AB" w:rsidRPr="00B32295" w:rsidRDefault="00C153AB" w:rsidP="00E71CDF">
            <w:pPr>
              <w:ind w:left="-20"/>
              <w:jc w:val="both"/>
            </w:pPr>
            <w:r w:rsidRPr="00B32295">
              <w:t xml:space="preserve">Основы </w:t>
            </w:r>
            <w:proofErr w:type="spellStart"/>
            <w:r w:rsidRPr="00B32295">
              <w:t>звукоизвлечения</w:t>
            </w:r>
            <w:proofErr w:type="spellEnd"/>
            <w:r w:rsidRPr="00B32295">
              <w:t>. Штрихи: нон легато, хроматическая гамма с</w:t>
            </w:r>
            <w:proofErr w:type="gramStart"/>
            <w:r w:rsidRPr="00B32295">
              <w:t>1</w:t>
            </w:r>
            <w:proofErr w:type="gramEnd"/>
            <w:r w:rsidRPr="00B32295">
              <w:t xml:space="preserve"> ряда (правой рукой).</w:t>
            </w:r>
          </w:p>
          <w:p w:rsidR="00C153AB" w:rsidRPr="00B32295" w:rsidRDefault="00C153AB" w:rsidP="00E71CDF">
            <w:pPr>
              <w:ind w:left="-20"/>
              <w:jc w:val="both"/>
            </w:pPr>
            <w:r w:rsidRPr="00B32295">
              <w:t>Техника ведения меха. Освоение левой клавиатуры (басы: фа, до, соль</w:t>
            </w:r>
            <w:r w:rsidR="00E71CDF" w:rsidRPr="00B32295">
              <w:t xml:space="preserve"> </w:t>
            </w:r>
            <w:r w:rsidRPr="00B32295">
              <w:t>с мажорными аккордами). Игра двумя руками простых упражнений.</w:t>
            </w:r>
          </w:p>
        </w:tc>
      </w:tr>
      <w:tr w:rsidR="00C153AB" w:rsidRPr="00B32295" w:rsidTr="008F5C4C">
        <w:trPr>
          <w:trHeight w:val="924"/>
        </w:trPr>
        <w:tc>
          <w:tcPr>
            <w:tcW w:w="1863" w:type="dxa"/>
          </w:tcPr>
          <w:p w:rsidR="00C153AB" w:rsidRPr="00B32295" w:rsidRDefault="00C153AB" w:rsidP="00C153AB">
            <w:pPr>
              <w:autoSpaceDE w:val="0"/>
              <w:autoSpaceDN w:val="0"/>
              <w:adjustRightInd w:val="0"/>
              <w:ind w:right="-143"/>
            </w:pPr>
            <w:r w:rsidRPr="00B32295">
              <w:t>2 четверть</w:t>
            </w:r>
          </w:p>
        </w:tc>
        <w:tc>
          <w:tcPr>
            <w:tcW w:w="8343" w:type="dxa"/>
          </w:tcPr>
          <w:p w:rsidR="00C153AB" w:rsidRPr="00B32295" w:rsidRDefault="00C153AB" w:rsidP="007B2651">
            <w:pPr>
              <w:ind w:left="-20"/>
              <w:jc w:val="both"/>
            </w:pPr>
            <w:r w:rsidRPr="00B32295">
              <w:t xml:space="preserve">Штрихи  </w:t>
            </w:r>
            <w:proofErr w:type="spellStart"/>
            <w:r w:rsidRPr="00B32295">
              <w:t>nonlegato</w:t>
            </w:r>
            <w:proofErr w:type="spellEnd"/>
            <w:r w:rsidRPr="00B32295">
              <w:t xml:space="preserve">, </w:t>
            </w:r>
            <w:proofErr w:type="spellStart"/>
            <w:r w:rsidRPr="00B32295">
              <w:t>staccato.Знакомство</w:t>
            </w:r>
            <w:proofErr w:type="spellEnd"/>
            <w:r w:rsidRPr="00B32295">
              <w:t xml:space="preserve"> с основными музыкальными</w:t>
            </w:r>
            <w:r w:rsidR="00E71CDF" w:rsidRPr="00B32295">
              <w:t xml:space="preserve"> </w:t>
            </w:r>
            <w:r w:rsidRPr="00B32295">
              <w:t>терминами. Упражнения. Народные песни.</w:t>
            </w:r>
          </w:p>
        </w:tc>
      </w:tr>
    </w:tbl>
    <w:p w:rsidR="00812043" w:rsidRPr="00B32295" w:rsidRDefault="00812043" w:rsidP="00C153AB">
      <w:pPr>
        <w:shd w:val="clear" w:color="auto" w:fill="FFFFFF"/>
        <w:autoSpaceDE w:val="0"/>
        <w:autoSpaceDN w:val="0"/>
        <w:adjustRightInd w:val="0"/>
        <w:ind w:right="-143" w:firstLine="1135"/>
        <w:rPr>
          <w:b/>
          <w:bCs/>
          <w:color w:val="000000"/>
        </w:rPr>
      </w:pP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8363"/>
      </w:tblGrid>
      <w:tr w:rsidR="00E7583D" w:rsidRPr="00B32295" w:rsidTr="008F5C4C">
        <w:trPr>
          <w:trHeight w:val="273"/>
        </w:trPr>
        <w:tc>
          <w:tcPr>
            <w:tcW w:w="10206" w:type="dxa"/>
            <w:gridSpan w:val="2"/>
            <w:vAlign w:val="bottom"/>
          </w:tcPr>
          <w:p w:rsidR="00E7583D" w:rsidRPr="00B32295" w:rsidRDefault="00E7583D" w:rsidP="00E7583D">
            <w:pPr>
              <w:spacing w:line="273" w:lineRule="exact"/>
              <w:jc w:val="center"/>
            </w:pPr>
            <w:r w:rsidRPr="00B32295">
              <w:rPr>
                <w:b/>
                <w:bCs/>
              </w:rPr>
              <w:t>II полугодие</w:t>
            </w:r>
          </w:p>
        </w:tc>
      </w:tr>
      <w:tr w:rsidR="00C153AB" w:rsidRPr="00B32295" w:rsidTr="008F5C4C">
        <w:trPr>
          <w:trHeight w:val="46"/>
        </w:trPr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C153AB" w:rsidRPr="00B32295" w:rsidRDefault="00C153AB" w:rsidP="00C153AB"/>
        </w:tc>
        <w:tc>
          <w:tcPr>
            <w:tcW w:w="8363" w:type="dxa"/>
            <w:tcBorders>
              <w:bottom w:val="single" w:sz="8" w:space="0" w:color="auto"/>
            </w:tcBorders>
            <w:vAlign w:val="bottom"/>
          </w:tcPr>
          <w:p w:rsidR="00C153AB" w:rsidRPr="00B32295" w:rsidRDefault="00C153AB" w:rsidP="00C153AB"/>
        </w:tc>
      </w:tr>
      <w:tr w:rsidR="00C153AB" w:rsidRPr="00B32295" w:rsidTr="008F5C4C">
        <w:trPr>
          <w:trHeight w:val="25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53AB" w:rsidRPr="00B32295" w:rsidRDefault="00C153AB" w:rsidP="00C153AB">
            <w:pPr>
              <w:spacing w:line="258" w:lineRule="exact"/>
              <w:jc w:val="center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</w:t>
            </w:r>
          </w:p>
        </w:tc>
        <w:tc>
          <w:tcPr>
            <w:tcW w:w="8363" w:type="dxa"/>
            <w:tcBorders>
              <w:right w:val="single" w:sz="8" w:space="0" w:color="auto"/>
            </w:tcBorders>
            <w:vAlign w:val="bottom"/>
          </w:tcPr>
          <w:p w:rsidR="00C153AB" w:rsidRPr="00B32295" w:rsidRDefault="00C153AB" w:rsidP="00C153AB">
            <w:pPr>
              <w:spacing w:line="258" w:lineRule="exact"/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C153AB" w:rsidRPr="00B32295" w:rsidTr="008F5C4C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53AB" w:rsidRPr="00B32295" w:rsidRDefault="00C153AB" w:rsidP="00C153AB">
            <w:pPr>
              <w:jc w:val="center"/>
              <w:rPr>
                <w:b/>
              </w:rPr>
            </w:pPr>
            <w:r w:rsidRPr="00B32295">
              <w:rPr>
                <w:b/>
                <w:i/>
                <w:iCs/>
              </w:rPr>
              <w:t>сроки</w:t>
            </w:r>
          </w:p>
        </w:tc>
        <w:tc>
          <w:tcPr>
            <w:tcW w:w="8363" w:type="dxa"/>
            <w:tcBorders>
              <w:right w:val="single" w:sz="8" w:space="0" w:color="auto"/>
            </w:tcBorders>
            <w:vAlign w:val="bottom"/>
          </w:tcPr>
          <w:p w:rsidR="00C153AB" w:rsidRPr="00B32295" w:rsidRDefault="00C153AB" w:rsidP="00C153AB">
            <w:pPr>
              <w:rPr>
                <w:b/>
              </w:rPr>
            </w:pPr>
          </w:p>
        </w:tc>
      </w:tr>
      <w:tr w:rsidR="00C153AB" w:rsidRPr="00B32295" w:rsidTr="008F5C4C">
        <w:trPr>
          <w:trHeight w:val="48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53AB" w:rsidRPr="00B32295" w:rsidRDefault="00C153AB" w:rsidP="00C153AB"/>
        </w:tc>
        <w:tc>
          <w:tcPr>
            <w:tcW w:w="836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53AB" w:rsidRPr="00B32295" w:rsidRDefault="00C153AB" w:rsidP="00C153AB"/>
        </w:tc>
      </w:tr>
      <w:tr w:rsidR="00E7583D" w:rsidRPr="00B32295" w:rsidTr="008F5C4C">
        <w:trPr>
          <w:trHeight w:val="1546"/>
        </w:trPr>
        <w:tc>
          <w:tcPr>
            <w:tcW w:w="1843" w:type="dxa"/>
            <w:vMerge w:val="restart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E7583D" w:rsidRPr="00B32295" w:rsidRDefault="00E7583D" w:rsidP="00E7583D">
            <w:pPr>
              <w:spacing w:line="258" w:lineRule="exact"/>
              <w:ind w:left="120"/>
            </w:pPr>
            <w:r w:rsidRPr="00B32295">
              <w:t>3 четверть</w:t>
            </w:r>
          </w:p>
        </w:tc>
        <w:tc>
          <w:tcPr>
            <w:tcW w:w="8363" w:type="dxa"/>
            <w:tcBorders>
              <w:bottom w:val="nil"/>
              <w:right w:val="single" w:sz="8" w:space="0" w:color="auto"/>
            </w:tcBorders>
          </w:tcPr>
          <w:p w:rsidR="00E7583D" w:rsidRPr="00B32295" w:rsidRDefault="00E7583D" w:rsidP="007B2651">
            <w:pPr>
              <w:ind w:left="100"/>
              <w:jc w:val="both"/>
            </w:pPr>
            <w:r w:rsidRPr="00B32295">
              <w:t xml:space="preserve">Штрихи  </w:t>
            </w:r>
            <w:proofErr w:type="spellStart"/>
            <w:r w:rsidRPr="00B32295">
              <w:t>nonlegato</w:t>
            </w:r>
            <w:proofErr w:type="spellEnd"/>
            <w:r w:rsidRPr="00B32295">
              <w:t xml:space="preserve">,  </w:t>
            </w:r>
            <w:proofErr w:type="spellStart"/>
            <w:r w:rsidRPr="00B32295">
              <w:t>staccato</w:t>
            </w:r>
            <w:proofErr w:type="spellEnd"/>
            <w:r w:rsidRPr="00B32295">
              <w:t xml:space="preserve">,  </w:t>
            </w:r>
            <w:proofErr w:type="spellStart"/>
            <w:r w:rsidRPr="00B32295">
              <w:t>legato</w:t>
            </w:r>
            <w:proofErr w:type="spellEnd"/>
            <w:r w:rsidRPr="00B32295">
              <w:t>.</w:t>
            </w:r>
            <w:r w:rsidR="00E71CDF" w:rsidRPr="00B32295">
              <w:t xml:space="preserve"> </w:t>
            </w:r>
            <w:r w:rsidRPr="00B32295">
              <w:t>Развитие  начальных  навыков</w:t>
            </w:r>
            <w:r w:rsidR="00E71CDF" w:rsidRPr="00B32295">
              <w:t xml:space="preserve"> </w:t>
            </w:r>
            <w:r w:rsidRPr="00B32295">
              <w:t>чтения нот с листа. Игра по слуху. Гаммы</w:t>
            </w:r>
            <w:proofErr w:type="gramStart"/>
            <w:r w:rsidRPr="00B32295">
              <w:t xml:space="preserve"> Д</w:t>
            </w:r>
            <w:proofErr w:type="gramEnd"/>
            <w:r w:rsidRPr="00B32295">
              <w:t>о и Соль мажор в одну</w:t>
            </w:r>
            <w:r w:rsidR="00E71CDF" w:rsidRPr="00B32295">
              <w:t xml:space="preserve"> </w:t>
            </w:r>
            <w:r w:rsidRPr="00B32295">
              <w:t>октаву,  отдельно  каждой  рукой,  арпеджио,  аккорды.  Упражнения.</w:t>
            </w:r>
            <w:r w:rsidR="00B05FAE" w:rsidRPr="00B32295">
              <w:t xml:space="preserve"> </w:t>
            </w:r>
            <w:r w:rsidRPr="00B32295">
              <w:t>Произведения на фольклорной основе.</w:t>
            </w:r>
          </w:p>
        </w:tc>
      </w:tr>
      <w:tr w:rsidR="00E7583D" w:rsidRPr="00B32295" w:rsidTr="008F5C4C">
        <w:trPr>
          <w:trHeight w:val="48"/>
        </w:trPr>
        <w:tc>
          <w:tcPr>
            <w:tcW w:w="18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583D" w:rsidRPr="00B32295" w:rsidRDefault="00E7583D" w:rsidP="00E7583D"/>
        </w:tc>
        <w:tc>
          <w:tcPr>
            <w:tcW w:w="8363" w:type="dxa"/>
            <w:tcBorders>
              <w:bottom w:val="single" w:sz="8" w:space="0" w:color="auto"/>
              <w:right w:val="single" w:sz="8" w:space="0" w:color="auto"/>
            </w:tcBorders>
          </w:tcPr>
          <w:p w:rsidR="00E7583D" w:rsidRPr="00B32295" w:rsidRDefault="00E7583D" w:rsidP="00E7583D">
            <w:pPr>
              <w:jc w:val="both"/>
            </w:pPr>
          </w:p>
        </w:tc>
      </w:tr>
      <w:tr w:rsidR="00E7583D" w:rsidRPr="00B32295" w:rsidTr="008F5C4C">
        <w:trPr>
          <w:trHeight w:val="260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</w:tcPr>
          <w:p w:rsidR="00E7583D" w:rsidRPr="00B32295" w:rsidRDefault="00E7583D" w:rsidP="00E7583D">
            <w:pPr>
              <w:spacing w:line="260" w:lineRule="exact"/>
              <w:ind w:left="120"/>
            </w:pPr>
            <w:r w:rsidRPr="00B32295">
              <w:t>4 четверть</w:t>
            </w:r>
          </w:p>
        </w:tc>
        <w:tc>
          <w:tcPr>
            <w:tcW w:w="8363" w:type="dxa"/>
            <w:vMerge w:val="restart"/>
            <w:tcBorders>
              <w:right w:val="single" w:sz="8" w:space="0" w:color="auto"/>
            </w:tcBorders>
          </w:tcPr>
          <w:p w:rsidR="00E7583D" w:rsidRPr="00B32295" w:rsidRDefault="00E7583D" w:rsidP="00E7583D">
            <w:pPr>
              <w:spacing w:line="260" w:lineRule="exact"/>
              <w:ind w:left="100"/>
              <w:jc w:val="both"/>
            </w:pPr>
            <w:r w:rsidRPr="00B32295">
              <w:t>Гаммы</w:t>
            </w:r>
            <w:proofErr w:type="gramStart"/>
            <w:r w:rsidRPr="00B32295">
              <w:t xml:space="preserve"> Д</w:t>
            </w:r>
            <w:proofErr w:type="gramEnd"/>
            <w:r w:rsidRPr="00B32295">
              <w:t>о мажор и Соль мажор отдельно каждой рукой в две октавы.</w:t>
            </w:r>
          </w:p>
          <w:p w:rsidR="00E7583D" w:rsidRPr="00B32295" w:rsidRDefault="00E7583D" w:rsidP="00E71CDF">
            <w:pPr>
              <w:ind w:left="100"/>
              <w:jc w:val="both"/>
            </w:pPr>
            <w:r w:rsidRPr="00B32295">
              <w:t>Развитие начальных навыков  чтения  нот с листа.  Начальные навыки</w:t>
            </w:r>
            <w:r w:rsidR="00E71CDF" w:rsidRPr="00B32295">
              <w:t xml:space="preserve"> </w:t>
            </w:r>
            <w:r w:rsidRPr="00B32295">
              <w:t>игры в ансамбле. Упражнения. Произведения на фольклорной основе,</w:t>
            </w:r>
            <w:r w:rsidR="00E71CDF" w:rsidRPr="00B32295">
              <w:t xml:space="preserve"> </w:t>
            </w:r>
            <w:r w:rsidRPr="00B32295">
              <w:t>народные песни.</w:t>
            </w:r>
          </w:p>
        </w:tc>
      </w:tr>
      <w:tr w:rsidR="00E7583D" w:rsidRPr="00B32295" w:rsidTr="008F5C4C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7583D" w:rsidRPr="00B32295" w:rsidRDefault="00E7583D" w:rsidP="00C153AB"/>
        </w:tc>
        <w:tc>
          <w:tcPr>
            <w:tcW w:w="8363" w:type="dxa"/>
            <w:vMerge/>
            <w:tcBorders>
              <w:right w:val="single" w:sz="8" w:space="0" w:color="auto"/>
            </w:tcBorders>
            <w:vAlign w:val="bottom"/>
          </w:tcPr>
          <w:p w:rsidR="00E7583D" w:rsidRPr="00B32295" w:rsidRDefault="00E7583D" w:rsidP="00C153AB">
            <w:pPr>
              <w:ind w:left="100"/>
            </w:pPr>
          </w:p>
        </w:tc>
      </w:tr>
      <w:tr w:rsidR="00E7583D" w:rsidRPr="00B32295" w:rsidTr="008F5C4C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7583D" w:rsidRPr="00B32295" w:rsidRDefault="00E7583D" w:rsidP="00C153AB"/>
        </w:tc>
        <w:tc>
          <w:tcPr>
            <w:tcW w:w="8363" w:type="dxa"/>
            <w:vMerge/>
            <w:tcBorders>
              <w:right w:val="single" w:sz="8" w:space="0" w:color="auto"/>
            </w:tcBorders>
            <w:vAlign w:val="bottom"/>
          </w:tcPr>
          <w:p w:rsidR="00E7583D" w:rsidRPr="00B32295" w:rsidRDefault="00E7583D" w:rsidP="00C153AB">
            <w:pPr>
              <w:ind w:left="100"/>
            </w:pPr>
          </w:p>
        </w:tc>
      </w:tr>
      <w:tr w:rsidR="00E7583D" w:rsidRPr="00B32295" w:rsidTr="008F5C4C">
        <w:trPr>
          <w:trHeight w:val="368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7583D" w:rsidRPr="00B32295" w:rsidRDefault="00E7583D" w:rsidP="00C153AB"/>
        </w:tc>
        <w:tc>
          <w:tcPr>
            <w:tcW w:w="836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7583D" w:rsidRPr="00B32295" w:rsidRDefault="00E7583D" w:rsidP="00C153AB">
            <w:pPr>
              <w:ind w:left="100"/>
            </w:pPr>
          </w:p>
        </w:tc>
      </w:tr>
    </w:tbl>
    <w:p w:rsidR="00C153AB" w:rsidRPr="00B32295" w:rsidRDefault="00C153AB" w:rsidP="00C153AB">
      <w:pPr>
        <w:shd w:val="clear" w:color="auto" w:fill="FFFFFF"/>
        <w:autoSpaceDE w:val="0"/>
        <w:autoSpaceDN w:val="0"/>
        <w:adjustRightInd w:val="0"/>
        <w:ind w:right="-143" w:firstLine="1135"/>
        <w:rPr>
          <w:b/>
          <w:bCs/>
          <w:color w:val="000000"/>
        </w:rPr>
      </w:pPr>
    </w:p>
    <w:p w:rsidR="00E7583D" w:rsidRPr="00B32295" w:rsidRDefault="00E7583D" w:rsidP="00E7583D">
      <w:pPr>
        <w:tabs>
          <w:tab w:val="left" w:pos="160"/>
        </w:tabs>
        <w:jc w:val="center"/>
        <w:rPr>
          <w:b/>
          <w:bCs/>
        </w:rPr>
      </w:pPr>
      <w:r w:rsidRPr="00B32295">
        <w:rPr>
          <w:b/>
          <w:bCs/>
        </w:rPr>
        <w:t>Второй год</w:t>
      </w:r>
      <w:r w:rsidRPr="00B32295">
        <w:rPr>
          <w:b/>
          <w:bCs/>
        </w:rPr>
        <w:tab/>
        <w:t>обучения</w:t>
      </w:r>
    </w:p>
    <w:p w:rsidR="00E71CDF" w:rsidRPr="00B32295" w:rsidRDefault="00E71CDF" w:rsidP="00E7583D">
      <w:pPr>
        <w:tabs>
          <w:tab w:val="left" w:pos="160"/>
        </w:tabs>
        <w:jc w:val="center"/>
      </w:pPr>
      <w:r w:rsidRPr="00B32295">
        <w:rPr>
          <w:b/>
          <w:bCs/>
        </w:rPr>
        <w:t>I полугодие</w:t>
      </w:r>
    </w:p>
    <w:p w:rsidR="00E7583D" w:rsidRPr="00B32295" w:rsidRDefault="00E7583D" w:rsidP="00E7583D">
      <w:pPr>
        <w:spacing w:line="43" w:lineRule="exact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E71CDF" w:rsidRPr="00B32295" w:rsidTr="005175B9">
        <w:tc>
          <w:tcPr>
            <w:tcW w:w="1863" w:type="dxa"/>
          </w:tcPr>
          <w:p w:rsidR="00E71CDF" w:rsidRPr="00B32295" w:rsidRDefault="00E71CDF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E71CDF" w:rsidRPr="00B32295" w:rsidRDefault="00E71CDF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E71CDF" w:rsidRPr="00B32295" w:rsidTr="005175B9">
        <w:tc>
          <w:tcPr>
            <w:tcW w:w="1863" w:type="dxa"/>
          </w:tcPr>
          <w:p w:rsidR="00E71CDF" w:rsidRPr="00B32295" w:rsidRDefault="00E71CDF" w:rsidP="00A45FD7">
            <w:pPr>
              <w:rPr>
                <w:b/>
                <w:bCs/>
                <w:color w:val="000000"/>
              </w:rPr>
            </w:pPr>
            <w:r w:rsidRPr="00B32295">
              <w:t>1 четверть</w:t>
            </w:r>
          </w:p>
        </w:tc>
        <w:tc>
          <w:tcPr>
            <w:tcW w:w="8343" w:type="dxa"/>
          </w:tcPr>
          <w:p w:rsidR="00E71CDF" w:rsidRPr="00B32295" w:rsidRDefault="00E71CDF" w:rsidP="00A45FD7">
            <w:r w:rsidRPr="00B32295">
              <w:t>Штрихи</w:t>
            </w:r>
            <w:r w:rsidRPr="00B32295">
              <w:rPr>
                <w:lang w:val="en-US"/>
              </w:rPr>
              <w:t xml:space="preserve"> </w:t>
            </w:r>
            <w:r w:rsidRPr="00B32295">
              <w:t>и</w:t>
            </w:r>
            <w:r w:rsidRPr="00B32295">
              <w:rPr>
                <w:lang w:val="en-US"/>
              </w:rPr>
              <w:t xml:space="preserve"> </w:t>
            </w:r>
            <w:r w:rsidRPr="00B32295">
              <w:t>мелизмы</w:t>
            </w:r>
            <w:r w:rsidRPr="00B32295">
              <w:rPr>
                <w:lang w:val="en-US"/>
              </w:rPr>
              <w:t xml:space="preserve">: </w:t>
            </w:r>
            <w:proofErr w:type="spellStart"/>
            <w:r w:rsidRPr="00B32295">
              <w:rPr>
                <w:lang w:val="en-US"/>
              </w:rPr>
              <w:t>nonlegato</w:t>
            </w:r>
            <w:proofErr w:type="spellEnd"/>
            <w:r w:rsidRPr="00B32295">
              <w:rPr>
                <w:lang w:val="en-US"/>
              </w:rPr>
              <w:t xml:space="preserve">, staccato, legato, </w:t>
            </w:r>
            <w:r w:rsidRPr="00B32295">
              <w:t>форшлаг</w:t>
            </w:r>
            <w:r w:rsidRPr="00B32295">
              <w:rPr>
                <w:lang w:val="en-US"/>
              </w:rPr>
              <w:t xml:space="preserve">. </w:t>
            </w:r>
            <w:r w:rsidRPr="00B32295">
              <w:t>Гаммы</w:t>
            </w:r>
            <w:proofErr w:type="gramStart"/>
            <w:r w:rsidR="00A306BC">
              <w:t xml:space="preserve"> </w:t>
            </w:r>
            <w:r w:rsidRPr="00B32295">
              <w:rPr>
                <w:w w:val="98"/>
              </w:rPr>
              <w:t>Д</w:t>
            </w:r>
            <w:proofErr w:type="gramEnd"/>
            <w:r w:rsidRPr="00B32295">
              <w:rPr>
                <w:w w:val="98"/>
              </w:rPr>
              <w:t xml:space="preserve">о,  Соль  мажор </w:t>
            </w:r>
            <w:r w:rsidRPr="00B32295">
              <w:t>двумя  руками  в  одну  октаву.  Упражнения.</w:t>
            </w:r>
          </w:p>
          <w:p w:rsidR="00E71CDF" w:rsidRPr="00B32295" w:rsidRDefault="00E71CDF" w:rsidP="00A45FD7">
            <w:pPr>
              <w:rPr>
                <w:b/>
                <w:bCs/>
                <w:color w:val="000000"/>
              </w:rPr>
            </w:pPr>
            <w:r w:rsidRPr="00B32295">
              <w:t>Обработки народных песен и мелодий. Игра в ансамбле.</w:t>
            </w:r>
          </w:p>
        </w:tc>
      </w:tr>
      <w:tr w:rsidR="00E71CDF" w:rsidRPr="00B32295" w:rsidTr="00A306BC">
        <w:trPr>
          <w:trHeight w:val="1423"/>
        </w:trPr>
        <w:tc>
          <w:tcPr>
            <w:tcW w:w="1863" w:type="dxa"/>
          </w:tcPr>
          <w:p w:rsidR="00E71CDF" w:rsidRPr="00B32295" w:rsidRDefault="00E71CDF" w:rsidP="00A45FD7">
            <w:r w:rsidRPr="00B32295">
              <w:t>2 четверть</w:t>
            </w:r>
          </w:p>
        </w:tc>
        <w:tc>
          <w:tcPr>
            <w:tcW w:w="8343" w:type="dxa"/>
          </w:tcPr>
          <w:p w:rsidR="00E71CDF" w:rsidRPr="00B32295" w:rsidRDefault="00E71CDF" w:rsidP="00A306BC">
            <w:r w:rsidRPr="00B32295">
              <w:t>Основы техники игры интервалов (терции правой рукой), штрих</w:t>
            </w:r>
            <w:r w:rsidR="00A306BC">
              <w:t xml:space="preserve"> </w:t>
            </w:r>
            <w:r w:rsidRPr="00B32295">
              <w:t>стаккато.    Чтение  нот  с  листа.  Произведения  современных</w:t>
            </w:r>
            <w:r w:rsidR="00A306BC">
              <w:t xml:space="preserve"> </w:t>
            </w:r>
            <w:r w:rsidRPr="00B32295">
              <w:t>композиторов и произведения на фольклорной основе. Игра в</w:t>
            </w:r>
            <w:r w:rsidR="00A306BC">
              <w:t xml:space="preserve"> </w:t>
            </w:r>
            <w:r w:rsidRPr="00B32295">
              <w:t xml:space="preserve">ансамбле. Академический концерт. </w:t>
            </w:r>
            <w:proofErr w:type="gramStart"/>
            <w:r w:rsidRPr="00B32295">
              <w:t>На академическом концерте</w:t>
            </w:r>
            <w:r w:rsidR="00A306BC">
              <w:t xml:space="preserve"> </w:t>
            </w:r>
            <w:r w:rsidRPr="00B32295">
              <w:t>в   конце   2   четверти   исполняются   2   разнохарактерных</w:t>
            </w:r>
            <w:r w:rsidR="00A306BC">
              <w:t xml:space="preserve"> </w:t>
            </w:r>
            <w:r w:rsidRPr="00B32295">
              <w:t>произведения, одно из них в ансамбле.</w:t>
            </w:r>
            <w:proofErr w:type="gramEnd"/>
          </w:p>
        </w:tc>
      </w:tr>
    </w:tbl>
    <w:p w:rsidR="00D547BE" w:rsidRPr="00B32295" w:rsidRDefault="00D547BE" w:rsidP="00D547BE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p w:rsidR="00E71CDF" w:rsidRPr="00B32295" w:rsidRDefault="00E71CDF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  <w:r w:rsidRPr="00B32295">
        <w:rPr>
          <w:b/>
          <w:bCs/>
        </w:rPr>
        <w:t>II полугодие</w:t>
      </w:r>
    </w:p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E71CDF" w:rsidRPr="00B32295" w:rsidTr="005175B9">
        <w:tc>
          <w:tcPr>
            <w:tcW w:w="1863" w:type="dxa"/>
          </w:tcPr>
          <w:p w:rsidR="00E71CDF" w:rsidRPr="00B32295" w:rsidRDefault="00E71CDF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E71CDF" w:rsidRPr="00B32295" w:rsidRDefault="00E71CDF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E71CDF" w:rsidRPr="00B32295" w:rsidTr="005175B9">
        <w:tc>
          <w:tcPr>
            <w:tcW w:w="1863" w:type="dxa"/>
          </w:tcPr>
          <w:p w:rsidR="00E71CDF" w:rsidRPr="00B32295" w:rsidRDefault="00E71CDF" w:rsidP="00DE63D3">
            <w:pPr>
              <w:spacing w:line="258" w:lineRule="exact"/>
              <w:ind w:left="120"/>
            </w:pPr>
            <w:r w:rsidRPr="00B32295">
              <w:t>3 четверть</w:t>
            </w:r>
          </w:p>
        </w:tc>
        <w:tc>
          <w:tcPr>
            <w:tcW w:w="8343" w:type="dxa"/>
            <w:vAlign w:val="bottom"/>
          </w:tcPr>
          <w:p w:rsidR="00E71CDF" w:rsidRPr="00B32295" w:rsidRDefault="00E71CDF" w:rsidP="00A306BC">
            <w:pPr>
              <w:spacing w:line="258" w:lineRule="exact"/>
              <w:ind w:left="20"/>
              <w:jc w:val="both"/>
            </w:pPr>
            <w:r w:rsidRPr="00B32295">
              <w:t>Гаммы</w:t>
            </w:r>
            <w:proofErr w:type="gramStart"/>
            <w:r w:rsidRPr="00B32295">
              <w:t xml:space="preserve">  Д</w:t>
            </w:r>
            <w:proofErr w:type="gramEnd"/>
            <w:r w:rsidRPr="00B32295">
              <w:t>о  мажор,  Соль  мажор двумя  руками   в две  октавы.</w:t>
            </w:r>
            <w:r w:rsidR="00A306BC">
              <w:t xml:space="preserve"> </w:t>
            </w:r>
            <w:r w:rsidRPr="00B32295">
              <w:t>Упражнения  и  этюды.  Произведения  народного  творчества  в</w:t>
            </w:r>
            <w:r w:rsidR="00A306BC">
              <w:t xml:space="preserve"> </w:t>
            </w:r>
            <w:r w:rsidRPr="00B32295">
              <w:t>обработке татарских композиторов. Игра в ансамбле, в том числе,</w:t>
            </w:r>
            <w:r w:rsidR="00A306BC">
              <w:t xml:space="preserve"> </w:t>
            </w:r>
            <w:r w:rsidRPr="00B32295">
              <w:t>с педагогом.</w:t>
            </w:r>
          </w:p>
        </w:tc>
      </w:tr>
      <w:tr w:rsidR="00E71CDF" w:rsidRPr="00B32295" w:rsidTr="005175B9">
        <w:trPr>
          <w:trHeight w:val="654"/>
        </w:trPr>
        <w:tc>
          <w:tcPr>
            <w:tcW w:w="1863" w:type="dxa"/>
          </w:tcPr>
          <w:p w:rsidR="00E71CDF" w:rsidRPr="00B32295" w:rsidRDefault="00E71CDF" w:rsidP="00DE63D3">
            <w:pPr>
              <w:spacing w:line="260" w:lineRule="exact"/>
              <w:ind w:left="120"/>
            </w:pPr>
            <w:r w:rsidRPr="00B32295">
              <w:t>4 четверть</w:t>
            </w:r>
          </w:p>
        </w:tc>
        <w:tc>
          <w:tcPr>
            <w:tcW w:w="8343" w:type="dxa"/>
            <w:vAlign w:val="bottom"/>
          </w:tcPr>
          <w:p w:rsidR="00E71CDF" w:rsidRPr="00B32295" w:rsidRDefault="00E71CDF" w:rsidP="00A306BC">
            <w:pPr>
              <w:spacing w:line="260" w:lineRule="exact"/>
              <w:ind w:left="20"/>
              <w:jc w:val="both"/>
            </w:pPr>
            <w:r w:rsidRPr="00B32295">
              <w:t>Гаммы,  упражнения  и  этюды. Произведения народного</w:t>
            </w:r>
            <w:r w:rsidR="00A306BC">
              <w:t xml:space="preserve"> </w:t>
            </w:r>
            <w:r w:rsidRPr="00B32295">
              <w:t>творчества в обработке. В конце года на академический концерт</w:t>
            </w:r>
            <w:r w:rsidR="00A306BC">
              <w:t xml:space="preserve"> </w:t>
            </w:r>
            <w:r w:rsidRPr="00B32295">
              <w:t>выносятся две разнохарактерные пьесы, одно из них в ансамбле.</w:t>
            </w:r>
          </w:p>
        </w:tc>
      </w:tr>
    </w:tbl>
    <w:p w:rsidR="00D547BE" w:rsidRPr="00B32295" w:rsidRDefault="00D547BE" w:rsidP="005175B9">
      <w:pPr>
        <w:ind w:left="1080"/>
        <w:jc w:val="center"/>
        <w:rPr>
          <w:b/>
          <w:bCs/>
          <w:color w:val="000000"/>
        </w:rPr>
      </w:pPr>
    </w:p>
    <w:p w:rsidR="005175B9" w:rsidRPr="00B32295" w:rsidRDefault="005175B9" w:rsidP="00D547BE">
      <w:pPr>
        <w:ind w:left="1080"/>
        <w:jc w:val="center"/>
      </w:pPr>
      <w:r w:rsidRPr="00B32295">
        <w:rPr>
          <w:b/>
          <w:bCs/>
        </w:rPr>
        <w:t>Третий год  обучения</w:t>
      </w:r>
    </w:p>
    <w:p w:rsidR="005175B9" w:rsidRPr="00B32295" w:rsidRDefault="005175B9" w:rsidP="007B2651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</w:rPr>
      </w:pPr>
      <w:r w:rsidRPr="00B32295">
        <w:rPr>
          <w:b/>
          <w:bCs/>
        </w:rPr>
        <w:t>I полугодие</w:t>
      </w:r>
    </w:p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63"/>
      </w:tblGrid>
      <w:tr w:rsidR="007034E5" w:rsidRPr="00B32295" w:rsidTr="007034E5">
        <w:tc>
          <w:tcPr>
            <w:tcW w:w="1863" w:type="dxa"/>
          </w:tcPr>
          <w:p w:rsidR="007034E5" w:rsidRPr="00B32295" w:rsidRDefault="007034E5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63" w:type="dxa"/>
          </w:tcPr>
          <w:p w:rsidR="007034E5" w:rsidRPr="00B32295" w:rsidRDefault="007034E5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7034E5" w:rsidRPr="00B32295" w:rsidTr="007034E5">
        <w:tc>
          <w:tcPr>
            <w:tcW w:w="1863" w:type="dxa"/>
          </w:tcPr>
          <w:p w:rsidR="007034E5" w:rsidRPr="00B32295" w:rsidRDefault="007034E5" w:rsidP="00DE63D3">
            <w:pPr>
              <w:autoSpaceDE w:val="0"/>
              <w:autoSpaceDN w:val="0"/>
              <w:adjustRightInd w:val="0"/>
              <w:ind w:right="-143"/>
              <w:rPr>
                <w:b/>
                <w:bCs/>
                <w:color w:val="000000"/>
              </w:rPr>
            </w:pPr>
            <w:r w:rsidRPr="00B32295">
              <w:t>1 четверть</w:t>
            </w:r>
          </w:p>
        </w:tc>
        <w:tc>
          <w:tcPr>
            <w:tcW w:w="8363" w:type="dxa"/>
          </w:tcPr>
          <w:p w:rsidR="007034E5" w:rsidRPr="00B32295" w:rsidRDefault="007034E5" w:rsidP="00A306BC">
            <w:pPr>
              <w:spacing w:line="258" w:lineRule="exact"/>
              <w:jc w:val="both"/>
              <w:rPr>
                <w:b/>
                <w:bCs/>
                <w:color w:val="000000"/>
              </w:rPr>
            </w:pPr>
            <w:r w:rsidRPr="00B32295">
              <w:t>Штрихи</w:t>
            </w:r>
            <w:r w:rsidRPr="00B32295">
              <w:rPr>
                <w:lang w:val="en-US"/>
              </w:rPr>
              <w:t xml:space="preserve"> </w:t>
            </w:r>
            <w:r w:rsidRPr="00B32295">
              <w:t>и</w:t>
            </w:r>
            <w:r w:rsidRPr="00B32295">
              <w:rPr>
                <w:lang w:val="en-US"/>
              </w:rPr>
              <w:t xml:space="preserve"> </w:t>
            </w:r>
            <w:r w:rsidRPr="00B32295">
              <w:t>мелизмы</w:t>
            </w:r>
            <w:r w:rsidRPr="00B32295">
              <w:rPr>
                <w:lang w:val="en-US"/>
              </w:rPr>
              <w:t xml:space="preserve">: non legato, staccato, legato, </w:t>
            </w:r>
            <w:r w:rsidRPr="00B32295">
              <w:t>форшлаг</w:t>
            </w:r>
            <w:r w:rsidRPr="00B32295">
              <w:rPr>
                <w:lang w:val="en-US"/>
              </w:rPr>
              <w:t xml:space="preserve">. </w:t>
            </w:r>
            <w:r w:rsidRPr="00B32295">
              <w:t>Гаммы,</w:t>
            </w:r>
            <w:r w:rsidR="00A306BC">
              <w:t xml:space="preserve"> </w:t>
            </w:r>
            <w:r w:rsidRPr="00B32295">
              <w:t>упражнения, этюды. Обработки народных песен и танцев.</w:t>
            </w:r>
          </w:p>
        </w:tc>
      </w:tr>
      <w:tr w:rsidR="007034E5" w:rsidRPr="00B32295" w:rsidTr="00DE63D3">
        <w:tc>
          <w:tcPr>
            <w:tcW w:w="1863" w:type="dxa"/>
          </w:tcPr>
          <w:p w:rsidR="007034E5" w:rsidRPr="00B32295" w:rsidRDefault="007034E5" w:rsidP="00DE63D3">
            <w:pPr>
              <w:autoSpaceDE w:val="0"/>
              <w:autoSpaceDN w:val="0"/>
              <w:adjustRightInd w:val="0"/>
              <w:ind w:right="-143"/>
            </w:pPr>
            <w:r w:rsidRPr="00B32295">
              <w:t>2 четверть</w:t>
            </w:r>
          </w:p>
        </w:tc>
        <w:tc>
          <w:tcPr>
            <w:tcW w:w="8363" w:type="dxa"/>
            <w:vAlign w:val="bottom"/>
          </w:tcPr>
          <w:p w:rsidR="007034E5" w:rsidRPr="00B32295" w:rsidRDefault="007034E5" w:rsidP="00A306BC">
            <w:pPr>
              <w:spacing w:line="260" w:lineRule="exact"/>
              <w:jc w:val="both"/>
            </w:pPr>
            <w:r w:rsidRPr="00B32295">
              <w:t>Репертуар   пополняется   обработками   татарских,   русских,</w:t>
            </w:r>
            <w:r w:rsidR="00A306BC">
              <w:t xml:space="preserve"> </w:t>
            </w:r>
            <w:proofErr w:type="spellStart"/>
            <w:r w:rsidRPr="00B32295">
              <w:t>кряшенских</w:t>
            </w:r>
            <w:proofErr w:type="spellEnd"/>
            <w:r w:rsidRPr="00B32295">
              <w:t>,  чувашских,  марийских  народных  песен.  Игра  в</w:t>
            </w:r>
            <w:r w:rsidR="00A306BC">
              <w:t xml:space="preserve"> </w:t>
            </w:r>
            <w:r w:rsidRPr="00B32295">
              <w:t>ансамбле.</w:t>
            </w:r>
          </w:p>
        </w:tc>
      </w:tr>
    </w:tbl>
    <w:p w:rsidR="005175B9" w:rsidRPr="00B32295" w:rsidRDefault="005175B9" w:rsidP="005175B9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  <w:color w:val="000000"/>
        </w:rPr>
      </w:pPr>
    </w:p>
    <w:p w:rsidR="00D547BE" w:rsidRPr="00B32295" w:rsidRDefault="00D547BE" w:rsidP="00D547BE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  <w:r w:rsidRPr="00B32295">
        <w:rPr>
          <w:b/>
          <w:bCs/>
        </w:rPr>
        <w:t>II полугодие</w:t>
      </w:r>
    </w:p>
    <w:p w:rsidR="00D547BE" w:rsidRPr="00B32295" w:rsidRDefault="00D547BE" w:rsidP="00D547BE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D547BE" w:rsidRPr="00B32295" w:rsidTr="007B2651">
        <w:tc>
          <w:tcPr>
            <w:tcW w:w="1863" w:type="dxa"/>
          </w:tcPr>
          <w:p w:rsidR="00D547BE" w:rsidRPr="00B32295" w:rsidRDefault="00D547BE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D547BE" w:rsidRPr="00B32295" w:rsidRDefault="00D547BE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D547BE" w:rsidRPr="00B32295" w:rsidTr="007B2651">
        <w:tc>
          <w:tcPr>
            <w:tcW w:w="1863" w:type="dxa"/>
          </w:tcPr>
          <w:p w:rsidR="00D547BE" w:rsidRPr="00B32295" w:rsidRDefault="00D547BE" w:rsidP="00DE63D3">
            <w:pPr>
              <w:spacing w:line="258" w:lineRule="exact"/>
              <w:ind w:left="120"/>
            </w:pPr>
            <w:r w:rsidRPr="00B32295">
              <w:lastRenderedPageBreak/>
              <w:t>3 четверть</w:t>
            </w:r>
          </w:p>
        </w:tc>
        <w:tc>
          <w:tcPr>
            <w:tcW w:w="8343" w:type="dxa"/>
            <w:vAlign w:val="bottom"/>
          </w:tcPr>
          <w:p w:rsidR="00D547BE" w:rsidRPr="00B32295" w:rsidRDefault="00D547BE" w:rsidP="00A306BC">
            <w:pPr>
              <w:spacing w:line="258" w:lineRule="exact"/>
              <w:jc w:val="both"/>
            </w:pPr>
            <w:r w:rsidRPr="00B32295">
              <w:t>Гаммы, упражнения и этюды. Произведения народного творчества</w:t>
            </w:r>
            <w:r w:rsidR="00A306BC">
              <w:t xml:space="preserve"> </w:t>
            </w:r>
            <w:r w:rsidRPr="00B32295">
              <w:t>в обработке современных композиторов. Игра в ансамбле.</w:t>
            </w:r>
          </w:p>
        </w:tc>
      </w:tr>
      <w:tr w:rsidR="00D547BE" w:rsidRPr="00B32295" w:rsidTr="007B2651">
        <w:tc>
          <w:tcPr>
            <w:tcW w:w="1863" w:type="dxa"/>
          </w:tcPr>
          <w:p w:rsidR="00D547BE" w:rsidRPr="00B32295" w:rsidRDefault="00D547BE" w:rsidP="00DE63D3">
            <w:pPr>
              <w:spacing w:line="260" w:lineRule="exact"/>
              <w:ind w:left="120"/>
            </w:pPr>
            <w:r w:rsidRPr="00B32295">
              <w:t>4 четверть</w:t>
            </w:r>
          </w:p>
        </w:tc>
        <w:tc>
          <w:tcPr>
            <w:tcW w:w="8343" w:type="dxa"/>
            <w:vAlign w:val="bottom"/>
          </w:tcPr>
          <w:p w:rsidR="00D547BE" w:rsidRPr="00B32295" w:rsidRDefault="00D547BE" w:rsidP="00A306BC">
            <w:pPr>
              <w:spacing w:line="258" w:lineRule="exact"/>
              <w:jc w:val="both"/>
            </w:pPr>
            <w:r w:rsidRPr="00B32295">
              <w:t>Гаммы,  упражнения,  этюды.  В  конце  года  на  академический</w:t>
            </w:r>
            <w:r w:rsidR="00A306BC">
              <w:t xml:space="preserve"> </w:t>
            </w:r>
            <w:r w:rsidRPr="00B32295">
              <w:t>концерт выносятся две разнохарактерные пьесы, одно из них в</w:t>
            </w:r>
            <w:r w:rsidR="00A306BC">
              <w:t xml:space="preserve"> </w:t>
            </w:r>
            <w:r w:rsidRPr="00B32295">
              <w:t>ансамбле.</w:t>
            </w:r>
          </w:p>
        </w:tc>
      </w:tr>
    </w:tbl>
    <w:p w:rsidR="00D547BE" w:rsidRPr="00B32295" w:rsidRDefault="00D547BE" w:rsidP="00D547BE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</w:rPr>
      </w:pPr>
    </w:p>
    <w:p w:rsidR="00D547BE" w:rsidRPr="00B32295" w:rsidRDefault="00D547BE" w:rsidP="00D547BE">
      <w:pPr>
        <w:ind w:right="-159"/>
        <w:jc w:val="center"/>
      </w:pPr>
      <w:r w:rsidRPr="00B32295">
        <w:rPr>
          <w:b/>
          <w:bCs/>
        </w:rPr>
        <w:t>Четвертый год обучения</w:t>
      </w:r>
    </w:p>
    <w:p w:rsidR="007B2651" w:rsidRPr="00B32295" w:rsidRDefault="007B2651" w:rsidP="007B2651">
      <w:pPr>
        <w:ind w:right="-159"/>
        <w:jc w:val="center"/>
        <w:rPr>
          <w:b/>
          <w:bCs/>
        </w:rPr>
      </w:pPr>
      <w:r w:rsidRPr="00B32295">
        <w:rPr>
          <w:b/>
          <w:bCs/>
        </w:rPr>
        <w:t>I полугодие</w:t>
      </w:r>
    </w:p>
    <w:p w:rsidR="007B2651" w:rsidRPr="00B32295" w:rsidRDefault="007B2651" w:rsidP="007B2651">
      <w:pPr>
        <w:ind w:right="-159"/>
        <w:jc w:val="center"/>
        <w:rPr>
          <w:b/>
          <w:bCs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63"/>
      </w:tblGrid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63" w:type="dxa"/>
          </w:tcPr>
          <w:p w:rsidR="007B2651" w:rsidRPr="00B32295" w:rsidRDefault="007B2651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autoSpaceDE w:val="0"/>
              <w:autoSpaceDN w:val="0"/>
              <w:adjustRightInd w:val="0"/>
              <w:ind w:right="-143"/>
              <w:rPr>
                <w:b/>
                <w:bCs/>
                <w:color w:val="000000"/>
              </w:rPr>
            </w:pPr>
            <w:r w:rsidRPr="00B32295">
              <w:t>1 четверть</w:t>
            </w:r>
          </w:p>
        </w:tc>
        <w:tc>
          <w:tcPr>
            <w:tcW w:w="8363" w:type="dxa"/>
          </w:tcPr>
          <w:p w:rsidR="007B2651" w:rsidRPr="00B32295" w:rsidRDefault="00F5399D" w:rsidP="00A306BC">
            <w:pPr>
              <w:spacing w:line="260" w:lineRule="exact"/>
              <w:ind w:right="100"/>
            </w:pPr>
            <w:r w:rsidRPr="00B32295">
              <w:t>Гаммы,  упражнения,  этюды.  Штрихи  и  мелизмы:  форшлаг,</w:t>
            </w:r>
            <w:r w:rsidR="00A306BC">
              <w:t xml:space="preserve"> </w:t>
            </w:r>
            <w:proofErr w:type="spellStart"/>
            <w:r w:rsidRPr="00B32295">
              <w:t>nonlegato</w:t>
            </w:r>
            <w:proofErr w:type="spellEnd"/>
            <w:r w:rsidRPr="00B32295">
              <w:t xml:space="preserve">,  </w:t>
            </w:r>
            <w:proofErr w:type="spellStart"/>
            <w:r w:rsidRPr="00B32295">
              <w:t>staccato</w:t>
            </w:r>
            <w:proofErr w:type="spellEnd"/>
            <w:r w:rsidRPr="00B32295">
              <w:t xml:space="preserve">,  </w:t>
            </w:r>
            <w:proofErr w:type="spellStart"/>
            <w:r w:rsidRPr="00B32295">
              <w:t>legato</w:t>
            </w:r>
            <w:proofErr w:type="spellEnd"/>
            <w:r w:rsidRPr="00B32295">
              <w:t>, Произведения  народной музыки. Игра в ансамбле.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autoSpaceDE w:val="0"/>
              <w:autoSpaceDN w:val="0"/>
              <w:adjustRightInd w:val="0"/>
              <w:ind w:right="-143"/>
            </w:pPr>
            <w:r w:rsidRPr="00B32295">
              <w:t>2 четверть</w:t>
            </w:r>
          </w:p>
        </w:tc>
        <w:tc>
          <w:tcPr>
            <w:tcW w:w="8363" w:type="dxa"/>
          </w:tcPr>
          <w:p w:rsidR="007B2651" w:rsidRPr="00B32295" w:rsidRDefault="00F5399D" w:rsidP="00A306BC">
            <w:pPr>
              <w:spacing w:line="258" w:lineRule="exact"/>
              <w:jc w:val="both"/>
              <w:rPr>
                <w:b/>
                <w:bCs/>
              </w:rPr>
            </w:pPr>
            <w:r w:rsidRPr="00B32295">
              <w:t>Произведения народного творчества в обработке современных</w:t>
            </w:r>
            <w:r w:rsidR="00A306BC">
              <w:t xml:space="preserve"> </w:t>
            </w:r>
            <w:r w:rsidRPr="00B32295">
              <w:t>татарских  композиторов.  Народные  песни,  танцы.  Игра  в</w:t>
            </w:r>
            <w:r w:rsidR="00A306BC">
              <w:t xml:space="preserve"> </w:t>
            </w:r>
            <w:r w:rsidRPr="00B32295">
              <w:t>ансамбле.</w:t>
            </w:r>
            <w:r w:rsidR="00A306BC">
              <w:t xml:space="preserve"> </w:t>
            </w:r>
          </w:p>
        </w:tc>
      </w:tr>
    </w:tbl>
    <w:p w:rsidR="007B2651" w:rsidRPr="00B32295" w:rsidRDefault="007B2651" w:rsidP="007B2651">
      <w:pPr>
        <w:ind w:right="-159"/>
        <w:jc w:val="center"/>
        <w:rPr>
          <w:b/>
          <w:bCs/>
        </w:rPr>
      </w:pPr>
    </w:p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  <w:r w:rsidRPr="00B32295">
        <w:rPr>
          <w:b/>
          <w:bCs/>
        </w:rPr>
        <w:t>II полугодие</w:t>
      </w:r>
    </w:p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7B2651" w:rsidRPr="00B32295" w:rsidRDefault="007B2651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spacing w:line="258" w:lineRule="exact"/>
              <w:ind w:left="120"/>
            </w:pPr>
            <w:r w:rsidRPr="00B32295">
              <w:t>3 четверть</w:t>
            </w:r>
          </w:p>
        </w:tc>
        <w:tc>
          <w:tcPr>
            <w:tcW w:w="8343" w:type="dxa"/>
          </w:tcPr>
          <w:p w:rsidR="007B2651" w:rsidRPr="00B32295" w:rsidRDefault="00D1600F" w:rsidP="00D1600F">
            <w:pPr>
              <w:spacing w:line="258" w:lineRule="exact"/>
              <w:jc w:val="both"/>
            </w:pPr>
            <w:r w:rsidRPr="00B32295">
              <w:t xml:space="preserve">Обработки народных песен и </w:t>
            </w:r>
            <w:proofErr w:type="spellStart"/>
            <w:r w:rsidRPr="00B32295">
              <w:t>танцев</w:t>
            </w:r>
            <w:proofErr w:type="gramStart"/>
            <w:r w:rsidRPr="00B32295">
              <w:t>.Ш</w:t>
            </w:r>
            <w:proofErr w:type="gramEnd"/>
            <w:r w:rsidRPr="00B32295">
              <w:t>трихи</w:t>
            </w:r>
            <w:proofErr w:type="spellEnd"/>
            <w:r w:rsidRPr="00B32295">
              <w:t xml:space="preserve"> и мелизмы: </w:t>
            </w:r>
            <w:r w:rsidRPr="00B32295">
              <w:rPr>
                <w:lang w:val="en-US"/>
              </w:rPr>
              <w:t>non</w:t>
            </w:r>
            <w:r w:rsidRPr="00B32295">
              <w:t xml:space="preserve"> </w:t>
            </w:r>
            <w:r w:rsidRPr="00B32295">
              <w:rPr>
                <w:lang w:val="en-US"/>
              </w:rPr>
              <w:t>legato</w:t>
            </w:r>
            <w:r w:rsidRPr="00B32295">
              <w:t xml:space="preserve">, </w:t>
            </w:r>
            <w:r w:rsidRPr="00B32295">
              <w:rPr>
                <w:lang w:val="en-US"/>
              </w:rPr>
              <w:t>staccato</w:t>
            </w:r>
            <w:r w:rsidRPr="00B32295">
              <w:t xml:space="preserve">, </w:t>
            </w:r>
            <w:r w:rsidRPr="00B32295">
              <w:rPr>
                <w:lang w:val="en-US"/>
              </w:rPr>
              <w:t>legato</w:t>
            </w:r>
            <w:r w:rsidRPr="00B32295">
              <w:t xml:space="preserve">, форшлаг. </w:t>
            </w:r>
            <w:proofErr w:type="spellStart"/>
            <w:r w:rsidRPr="00B32295">
              <w:t>Гаммы</w:t>
            </w:r>
            <w:proofErr w:type="gramStart"/>
            <w:r w:rsidRPr="00B32295">
              <w:t>,у</w:t>
            </w:r>
            <w:proofErr w:type="gramEnd"/>
            <w:r w:rsidRPr="00B32295">
              <w:t>пражнения</w:t>
            </w:r>
            <w:proofErr w:type="spellEnd"/>
            <w:r w:rsidRPr="00B32295">
              <w:t xml:space="preserve">, этюды. 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spacing w:line="260" w:lineRule="exact"/>
              <w:ind w:left="120"/>
            </w:pPr>
            <w:r w:rsidRPr="00B32295">
              <w:t>4 четверть</w:t>
            </w:r>
          </w:p>
        </w:tc>
        <w:tc>
          <w:tcPr>
            <w:tcW w:w="8343" w:type="dxa"/>
          </w:tcPr>
          <w:p w:rsidR="007B2651" w:rsidRPr="00B32295" w:rsidRDefault="00F5399D" w:rsidP="00A306BC">
            <w:pPr>
              <w:spacing w:line="258" w:lineRule="exact"/>
              <w:jc w:val="both"/>
              <w:rPr>
                <w:b/>
                <w:bCs/>
              </w:rPr>
            </w:pPr>
            <w:r w:rsidRPr="00B32295">
              <w:t>Гаммы,  упражнения,  этюды.  В  конце  года  на  академический</w:t>
            </w:r>
            <w:r w:rsidR="00A306BC">
              <w:t xml:space="preserve"> </w:t>
            </w:r>
            <w:r w:rsidRPr="00B32295">
              <w:t>концерт выносятся две разнохарактерные пьесы, одно из них в</w:t>
            </w:r>
            <w:r w:rsidR="00A306BC">
              <w:t xml:space="preserve"> </w:t>
            </w:r>
            <w:r w:rsidRPr="00B32295">
              <w:t>ансамбле.</w:t>
            </w:r>
          </w:p>
        </w:tc>
      </w:tr>
    </w:tbl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p w:rsidR="007B2651" w:rsidRPr="00B32295" w:rsidRDefault="007B2651" w:rsidP="00F5399D">
      <w:pPr>
        <w:ind w:right="-159"/>
        <w:jc w:val="center"/>
      </w:pPr>
      <w:r w:rsidRPr="00B32295">
        <w:rPr>
          <w:b/>
          <w:bCs/>
        </w:rPr>
        <w:t>Пятый год обучения</w:t>
      </w:r>
    </w:p>
    <w:p w:rsidR="00D547BE" w:rsidRPr="00B32295" w:rsidRDefault="00D547BE" w:rsidP="00F5399D">
      <w:pPr>
        <w:ind w:right="-159"/>
        <w:jc w:val="center"/>
        <w:rPr>
          <w:b/>
          <w:bCs/>
        </w:rPr>
      </w:pPr>
      <w:r w:rsidRPr="00B32295">
        <w:rPr>
          <w:b/>
          <w:bCs/>
        </w:rPr>
        <w:t>I полугодие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D547BE" w:rsidRPr="00B32295" w:rsidTr="007B2651">
        <w:tc>
          <w:tcPr>
            <w:tcW w:w="1863" w:type="dxa"/>
          </w:tcPr>
          <w:p w:rsidR="00D547BE" w:rsidRPr="00B32295" w:rsidRDefault="00D547BE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D547BE" w:rsidRPr="00B32295" w:rsidRDefault="00D547BE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autoSpaceDE w:val="0"/>
              <w:autoSpaceDN w:val="0"/>
              <w:adjustRightInd w:val="0"/>
              <w:ind w:right="-143"/>
              <w:rPr>
                <w:b/>
                <w:bCs/>
                <w:color w:val="000000"/>
              </w:rPr>
            </w:pPr>
            <w:r w:rsidRPr="00B32295">
              <w:t>1 четверть</w:t>
            </w:r>
          </w:p>
        </w:tc>
        <w:tc>
          <w:tcPr>
            <w:tcW w:w="8343" w:type="dxa"/>
          </w:tcPr>
          <w:p w:rsidR="007B2651" w:rsidRPr="00B32295" w:rsidRDefault="007B2651" w:rsidP="00A306BC">
            <w:pPr>
              <w:spacing w:line="260" w:lineRule="exact"/>
              <w:ind w:right="100"/>
              <w:jc w:val="both"/>
            </w:pPr>
            <w:r w:rsidRPr="00B32295">
              <w:t>Гаммы,  упражнения,  этюды.  Штрихи  и  мелизмы:  форшлаг,</w:t>
            </w:r>
            <w:r w:rsidR="00A306BC">
              <w:t xml:space="preserve"> </w:t>
            </w:r>
            <w:proofErr w:type="spellStart"/>
            <w:r w:rsidR="00F5399D" w:rsidRPr="00B32295">
              <w:t>nonlegato</w:t>
            </w:r>
            <w:proofErr w:type="spellEnd"/>
            <w:r w:rsidR="00F5399D" w:rsidRPr="00B32295">
              <w:t xml:space="preserve">,  </w:t>
            </w:r>
            <w:proofErr w:type="spellStart"/>
            <w:r w:rsidR="00F5399D" w:rsidRPr="00B32295">
              <w:t>staccato</w:t>
            </w:r>
            <w:proofErr w:type="spellEnd"/>
            <w:r w:rsidR="00F5399D" w:rsidRPr="00B32295">
              <w:t xml:space="preserve">,  </w:t>
            </w:r>
            <w:proofErr w:type="spellStart"/>
            <w:r w:rsidR="00F5399D" w:rsidRPr="00B32295">
              <w:t>legato</w:t>
            </w:r>
            <w:proofErr w:type="spellEnd"/>
            <w:r w:rsidR="00F5399D" w:rsidRPr="00B32295">
              <w:t>,</w:t>
            </w:r>
            <w:r w:rsidRPr="00B32295">
              <w:t xml:space="preserve">  Произведения  народно</w:t>
            </w:r>
            <w:r w:rsidR="00A306BC">
              <w:t>го</w:t>
            </w:r>
            <w:r w:rsidR="00F5399D" w:rsidRPr="00B32295">
              <w:t xml:space="preserve"> </w:t>
            </w:r>
            <w:r w:rsidR="00A306BC">
              <w:t>творчества.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autoSpaceDE w:val="0"/>
              <w:autoSpaceDN w:val="0"/>
              <w:adjustRightInd w:val="0"/>
              <w:ind w:right="-143"/>
            </w:pPr>
            <w:r w:rsidRPr="00B32295">
              <w:t>2 четверть</w:t>
            </w:r>
          </w:p>
        </w:tc>
        <w:tc>
          <w:tcPr>
            <w:tcW w:w="8343" w:type="dxa"/>
          </w:tcPr>
          <w:p w:rsidR="007B2651" w:rsidRPr="00B32295" w:rsidRDefault="007B2651" w:rsidP="00A306BC">
            <w:pPr>
              <w:spacing w:line="260" w:lineRule="exact"/>
              <w:ind w:right="100"/>
              <w:jc w:val="both"/>
            </w:pPr>
            <w:r w:rsidRPr="00B32295">
              <w:t>Репертуар  пополняется  произведениями  народного  творчества</w:t>
            </w:r>
            <w:r w:rsidR="00A306BC">
              <w:t xml:space="preserve"> </w:t>
            </w:r>
            <w:r w:rsidRPr="00B32295">
              <w:t>народов Поволжья, песнями, танцами.</w:t>
            </w:r>
          </w:p>
        </w:tc>
      </w:tr>
    </w:tbl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  <w:r w:rsidRPr="00B32295">
        <w:rPr>
          <w:b/>
          <w:bCs/>
        </w:rPr>
        <w:t>II полугодие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7B2651" w:rsidRPr="00B32295" w:rsidTr="007B2651">
        <w:tc>
          <w:tcPr>
            <w:tcW w:w="1863" w:type="dxa"/>
          </w:tcPr>
          <w:p w:rsidR="007B2651" w:rsidRPr="00B32295" w:rsidRDefault="007B2651" w:rsidP="00DE63D3">
            <w:pPr>
              <w:spacing w:line="258" w:lineRule="exact"/>
              <w:rPr>
                <w:b/>
              </w:rPr>
            </w:pPr>
            <w:r w:rsidRPr="00B32295">
              <w:rPr>
                <w:b/>
                <w:i/>
                <w:iCs/>
              </w:rPr>
              <w:t>Календарные сроки</w:t>
            </w:r>
          </w:p>
        </w:tc>
        <w:tc>
          <w:tcPr>
            <w:tcW w:w="8343" w:type="dxa"/>
          </w:tcPr>
          <w:p w:rsidR="007B2651" w:rsidRPr="00B32295" w:rsidRDefault="007B2651" w:rsidP="00DE63D3">
            <w:pPr>
              <w:ind w:left="2200"/>
              <w:rPr>
                <w:b/>
              </w:rPr>
            </w:pPr>
            <w:r w:rsidRPr="00B32295">
              <w:rPr>
                <w:b/>
                <w:i/>
                <w:iCs/>
              </w:rPr>
              <w:t>Темы и содержание занятий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F5399D">
            <w:pPr>
              <w:spacing w:line="258" w:lineRule="exact"/>
              <w:ind w:left="120"/>
            </w:pPr>
            <w:r w:rsidRPr="00B32295">
              <w:t>3 четверть</w:t>
            </w:r>
          </w:p>
        </w:tc>
        <w:tc>
          <w:tcPr>
            <w:tcW w:w="8343" w:type="dxa"/>
          </w:tcPr>
          <w:p w:rsidR="007B2651" w:rsidRPr="00B32295" w:rsidRDefault="007B2651" w:rsidP="00A306BC">
            <w:pPr>
              <w:spacing w:line="258" w:lineRule="exact"/>
              <w:jc w:val="both"/>
              <w:rPr>
                <w:b/>
                <w:bCs/>
              </w:rPr>
            </w:pPr>
            <w:r w:rsidRPr="00B32295">
              <w:t>Произведения народного творчества в обработке современных</w:t>
            </w:r>
            <w:r w:rsidR="00A306BC">
              <w:t xml:space="preserve"> </w:t>
            </w:r>
            <w:r w:rsidRPr="00B32295">
              <w:t>татарских  композиторов.  Народные  песни,  танцы.  Игра  в</w:t>
            </w:r>
            <w:r w:rsidR="00A306BC">
              <w:t xml:space="preserve"> </w:t>
            </w:r>
            <w:r w:rsidRPr="00B32295">
              <w:t>ансамбле. Подготовка к итоговому выступлению.</w:t>
            </w:r>
          </w:p>
        </w:tc>
      </w:tr>
      <w:tr w:rsidR="007B2651" w:rsidRPr="00B32295" w:rsidTr="007B2651">
        <w:tc>
          <w:tcPr>
            <w:tcW w:w="1863" w:type="dxa"/>
          </w:tcPr>
          <w:p w:rsidR="007B2651" w:rsidRPr="00B32295" w:rsidRDefault="007B2651" w:rsidP="00F5399D">
            <w:pPr>
              <w:spacing w:line="260" w:lineRule="exact"/>
              <w:ind w:left="120"/>
            </w:pPr>
            <w:r w:rsidRPr="00B32295">
              <w:t>4 четверть</w:t>
            </w:r>
          </w:p>
        </w:tc>
        <w:tc>
          <w:tcPr>
            <w:tcW w:w="8343" w:type="dxa"/>
          </w:tcPr>
          <w:p w:rsidR="007B2651" w:rsidRPr="00B32295" w:rsidRDefault="007B2651" w:rsidP="007B2651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32295">
              <w:t>Подготовка к  итоговому выступлению.</w:t>
            </w:r>
          </w:p>
        </w:tc>
      </w:tr>
    </w:tbl>
    <w:p w:rsidR="007B2651" w:rsidRPr="00B32295" w:rsidRDefault="007B2651" w:rsidP="007B2651">
      <w:pPr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p w:rsidR="007211A8" w:rsidRPr="00B32295" w:rsidRDefault="008D4724" w:rsidP="001874C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B32295">
        <w:rPr>
          <w:b/>
          <w:bCs/>
          <w:color w:val="000000"/>
        </w:rPr>
        <w:t>С</w:t>
      </w:r>
      <w:r w:rsidR="007211A8" w:rsidRPr="00B32295">
        <w:rPr>
          <w:b/>
          <w:bCs/>
          <w:color w:val="000000"/>
        </w:rPr>
        <w:t xml:space="preserve">ОДЕРЖАНИЕ </w:t>
      </w:r>
      <w:r w:rsidRPr="00B32295">
        <w:rPr>
          <w:b/>
          <w:bCs/>
          <w:color w:val="000000"/>
        </w:rPr>
        <w:t>ПРОГРАММЫ</w:t>
      </w:r>
      <w:r w:rsidR="007211A8" w:rsidRPr="00B32295">
        <w:rPr>
          <w:b/>
          <w:bCs/>
          <w:color w:val="000000"/>
        </w:rPr>
        <w:t>.</w:t>
      </w:r>
    </w:p>
    <w:p w:rsidR="007D686C" w:rsidRPr="00B32295" w:rsidRDefault="007D686C" w:rsidP="00812043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  <w:color w:val="000000"/>
        </w:rPr>
      </w:pPr>
    </w:p>
    <w:p w:rsidR="007D686C" w:rsidRPr="00B32295" w:rsidRDefault="007D686C" w:rsidP="007D686C">
      <w:pPr>
        <w:spacing w:line="274" w:lineRule="auto"/>
        <w:ind w:firstLine="708"/>
        <w:jc w:val="both"/>
      </w:pPr>
      <w:r w:rsidRPr="00B32295">
        <w:t xml:space="preserve">Требования </w:t>
      </w:r>
      <w:r w:rsidRPr="00B32295">
        <w:rPr>
          <w:color w:val="000000"/>
          <w:spacing w:val="6"/>
          <w:highlight w:val="white"/>
        </w:rPr>
        <w:t xml:space="preserve">образовательной программы </w:t>
      </w:r>
      <w:r w:rsidRPr="00B32295">
        <w:t>первого и второго годов обучения содержат несколько вариантов примерных исполнительских программ, разработанных с учетом индивидуальных возможностей и интересов учащихся. За два года нужно стараться овладеть наибольшим количеством штрихов, приемов игры на инструменте, знать динамические оттенки и уметь применять их на практике, познакомиться с основами чтения с листа, игры в ансамбле. В исполнительский репертуар необходимо включать произведения фольклорной музыки, народные песни, танцы. Учащиеся осваивают циклическую форму, элементы полифонии, учатся использовать средства музыкальной выразительности при создании художественного образа.</w:t>
      </w:r>
    </w:p>
    <w:p w:rsidR="007D686C" w:rsidRPr="00B32295" w:rsidRDefault="007D686C" w:rsidP="007D686C">
      <w:pPr>
        <w:spacing w:line="20" w:lineRule="exact"/>
      </w:pPr>
    </w:p>
    <w:p w:rsidR="007D686C" w:rsidRPr="00B32295" w:rsidRDefault="007D686C" w:rsidP="00A306BC">
      <w:pPr>
        <w:ind w:firstLine="708"/>
        <w:jc w:val="both"/>
      </w:pPr>
      <w:r w:rsidRPr="00B32295">
        <w:lastRenderedPageBreak/>
        <w:t xml:space="preserve">Требования третьего, четвертого и пятого годов обучения направлены на расширение репертуара, развитие навыков </w:t>
      </w:r>
      <w:proofErr w:type="spellStart"/>
      <w:r w:rsidRPr="00B32295">
        <w:t>музицирования</w:t>
      </w:r>
      <w:proofErr w:type="spellEnd"/>
      <w:r w:rsidRPr="00B32295">
        <w:t>, подготовку к итоговому выступлению. Уровень сложности итоговой программы может быть различным. Программа должна подбираться с учетом индивидуальных, возрастных возможностей, уровня подготовки. В процессе подготовки итоговой программы закрепляются исполнительские навыки, навыки публичных выступлений.</w:t>
      </w:r>
    </w:p>
    <w:p w:rsidR="007D686C" w:rsidRPr="00B32295" w:rsidRDefault="007D686C" w:rsidP="00A306BC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  <w:color w:val="000000"/>
        </w:rPr>
      </w:pPr>
    </w:p>
    <w:p w:rsidR="00CE45EC" w:rsidRPr="00B32295" w:rsidRDefault="00CE45EC" w:rsidP="00A306BC">
      <w:pPr>
        <w:jc w:val="center"/>
        <w:rPr>
          <w:b/>
        </w:rPr>
      </w:pPr>
      <w:r w:rsidRPr="00B32295">
        <w:rPr>
          <w:b/>
        </w:rPr>
        <w:t>Первый год обучения</w:t>
      </w:r>
    </w:p>
    <w:p w:rsidR="00CE45EC" w:rsidRPr="00B32295" w:rsidRDefault="00CE45EC" w:rsidP="00A306BC">
      <w:pPr>
        <w:jc w:val="both"/>
      </w:pPr>
      <w:r w:rsidRPr="00B32295">
        <w:t xml:space="preserve">       Развитие   музыкально-слуховых   представлений   и   музыкально-образного   мышления.  Первоначальное   знакомство   с   элементами   музыкальной   грамоты.   Освоение   и   развитие  первоначальных   навыков   игры   на   баяне,   аккордеоне         (правильная,   удобная   посадка,  постановка рук). </w:t>
      </w:r>
    </w:p>
    <w:p w:rsidR="00CE45EC" w:rsidRPr="00B32295" w:rsidRDefault="00CE45EC" w:rsidP="00A306BC">
      <w:pPr>
        <w:jc w:val="both"/>
      </w:pPr>
      <w:r w:rsidRPr="00B32295">
        <w:t xml:space="preserve">       Гаммы</w:t>
      </w:r>
      <w:proofErr w:type="gramStart"/>
      <w:r w:rsidRPr="00B32295">
        <w:t xml:space="preserve">  Д</w:t>
      </w:r>
      <w:proofErr w:type="gramEnd"/>
      <w:r w:rsidRPr="00B32295">
        <w:t xml:space="preserve">о  мажор,  Соль  мажор  отдельно  каждой  рукой  в  две  октавы.       Упражнения  и  этюды. Произведения на фольклорной основе и произведения современных композиторов. </w:t>
      </w:r>
    </w:p>
    <w:p w:rsidR="00CE45EC" w:rsidRPr="00B32295" w:rsidRDefault="00CE45EC" w:rsidP="00A306BC">
      <w:pPr>
        <w:jc w:val="both"/>
        <w:rPr>
          <w:lang w:val="en-US"/>
        </w:rPr>
      </w:pPr>
      <w:r w:rsidRPr="00B32295">
        <w:t xml:space="preserve">       Знакомство с основными музыкальными терминами. Штрихи</w:t>
      </w:r>
      <w:r w:rsidRPr="00B32295">
        <w:rPr>
          <w:lang w:val="en-US"/>
        </w:rPr>
        <w:t xml:space="preserve"> non legato, staccato, legato. </w:t>
      </w:r>
    </w:p>
    <w:p w:rsidR="00CE45EC" w:rsidRPr="00B32295" w:rsidRDefault="00CE45EC" w:rsidP="00A306BC">
      <w:pPr>
        <w:jc w:val="both"/>
      </w:pPr>
      <w:r w:rsidRPr="00B32295">
        <w:rPr>
          <w:lang w:val="en-US"/>
        </w:rPr>
        <w:t xml:space="preserve">       </w:t>
      </w:r>
      <w:r w:rsidRPr="00B32295">
        <w:t xml:space="preserve">Техника ведения меха. </w:t>
      </w:r>
    </w:p>
    <w:p w:rsidR="00CE45EC" w:rsidRPr="00B32295" w:rsidRDefault="00CE45EC" w:rsidP="00A306BC">
      <w:pPr>
        <w:jc w:val="both"/>
      </w:pPr>
      <w:r w:rsidRPr="00B32295">
        <w:t xml:space="preserve">       Упражнения;  этюды (1-3);  пьесы (4-6). </w:t>
      </w:r>
    </w:p>
    <w:p w:rsidR="00CE45EC" w:rsidRPr="00B32295" w:rsidRDefault="00CE45EC" w:rsidP="00A306BC">
      <w:pPr>
        <w:jc w:val="both"/>
      </w:pPr>
    </w:p>
    <w:p w:rsidR="00CE45EC" w:rsidRPr="00B32295" w:rsidRDefault="00CE45EC" w:rsidP="00A306BC">
      <w:pPr>
        <w:jc w:val="both"/>
        <w:rPr>
          <w:b/>
        </w:rPr>
      </w:pPr>
      <w:r w:rsidRPr="00B32295">
        <w:t xml:space="preserve">                          </w:t>
      </w:r>
      <w:r w:rsidRPr="00B32295">
        <w:rPr>
          <w:b/>
        </w:rPr>
        <w:t xml:space="preserve">Рекомендуемые упражнения и этюды (баян) </w:t>
      </w:r>
    </w:p>
    <w:p w:rsidR="00F23341" w:rsidRPr="00B32295" w:rsidRDefault="00CE45EC" w:rsidP="00A306BC">
      <w:pPr>
        <w:jc w:val="both"/>
      </w:pPr>
      <w:r w:rsidRPr="00B32295">
        <w:t xml:space="preserve">        1. Хроматическая гамма с первого ряда на правой клавиатуре. </w:t>
      </w:r>
    </w:p>
    <w:p w:rsidR="00F23341" w:rsidRPr="00B32295" w:rsidRDefault="00CE45EC" w:rsidP="00A306BC">
      <w:pPr>
        <w:jc w:val="both"/>
      </w:pPr>
      <w:r w:rsidRPr="00B32295">
        <w:t xml:space="preserve">  </w:t>
      </w:r>
      <w:r w:rsidR="00F23341" w:rsidRPr="00B32295">
        <w:t xml:space="preserve">  2. </w:t>
      </w:r>
      <w:proofErr w:type="gramStart"/>
      <w:r w:rsidR="00F23341" w:rsidRPr="00B32295">
        <w:t xml:space="preserve">Упражнение для левой руки (бас - мажорный аккорд, бас - 2 мажорных аккорда, бас - 3 мажорных аккорда  от звуков  фа, до, соль, ре, ля, ми, си).   </w:t>
      </w:r>
      <w:proofErr w:type="gramEnd"/>
    </w:p>
    <w:p w:rsidR="00F23341" w:rsidRPr="00B32295" w:rsidRDefault="00F23341" w:rsidP="00A306BC">
      <w:pPr>
        <w:jc w:val="both"/>
      </w:pPr>
      <w:r w:rsidRPr="00B32295">
        <w:t xml:space="preserve">       3. Гаммы</w:t>
      </w:r>
      <w:proofErr w:type="gramStart"/>
      <w:r w:rsidRPr="00B32295">
        <w:t xml:space="preserve"> Д</w:t>
      </w:r>
      <w:proofErr w:type="gramEnd"/>
      <w:r w:rsidRPr="00B32295">
        <w:t xml:space="preserve">о мажор, Соль мажор отдельно каждой рукой в две октавы.  Упражнения и  этюды. </w:t>
      </w:r>
    </w:p>
    <w:p w:rsidR="00F23341" w:rsidRPr="00B32295" w:rsidRDefault="00F23341" w:rsidP="00F23341">
      <w:pPr>
        <w:jc w:val="both"/>
      </w:pPr>
      <w:r w:rsidRPr="00B32295">
        <w:t xml:space="preserve">       </w:t>
      </w:r>
      <w:proofErr w:type="spellStart"/>
      <w:r w:rsidRPr="00B32295">
        <w:t>Беренс</w:t>
      </w:r>
      <w:proofErr w:type="spellEnd"/>
      <w:r w:rsidRPr="00B32295">
        <w:t xml:space="preserve">  Г. Этюд </w:t>
      </w:r>
      <w:proofErr w:type="gramStart"/>
      <w:r w:rsidRPr="00B32295">
        <w:t>До</w:t>
      </w:r>
      <w:proofErr w:type="gramEnd"/>
      <w:r w:rsidRPr="00B32295">
        <w:t xml:space="preserve"> мажор </w:t>
      </w:r>
    </w:p>
    <w:p w:rsidR="00F23341" w:rsidRPr="00B32295" w:rsidRDefault="00F23341" w:rsidP="00F23341">
      <w:pPr>
        <w:jc w:val="both"/>
      </w:pPr>
      <w:r w:rsidRPr="00B32295">
        <w:t xml:space="preserve">       Черни К. Этюд </w:t>
      </w:r>
      <w:proofErr w:type="gramStart"/>
      <w:r w:rsidRPr="00B32295">
        <w:t>До</w:t>
      </w:r>
      <w:proofErr w:type="gramEnd"/>
      <w:r w:rsidRPr="00B32295">
        <w:t xml:space="preserve"> мажор </w:t>
      </w:r>
    </w:p>
    <w:p w:rsidR="00F23341" w:rsidRPr="00B32295" w:rsidRDefault="00F23341" w:rsidP="00F23341">
      <w:pPr>
        <w:jc w:val="both"/>
      </w:pPr>
      <w:r w:rsidRPr="00B32295">
        <w:t xml:space="preserve">       </w:t>
      </w:r>
      <w:proofErr w:type="spellStart"/>
      <w:r w:rsidRPr="00B32295">
        <w:t>Шитте</w:t>
      </w:r>
      <w:proofErr w:type="spellEnd"/>
      <w:r w:rsidRPr="00B32295">
        <w:t xml:space="preserve">  Л. Этюд  Фа мажор  </w:t>
      </w:r>
    </w:p>
    <w:p w:rsidR="00F23341" w:rsidRPr="00B32295" w:rsidRDefault="00F23341" w:rsidP="00F23341">
      <w:pPr>
        <w:jc w:val="both"/>
      </w:pPr>
      <w:r w:rsidRPr="00B32295">
        <w:t xml:space="preserve">       Лушников  В. Этюд </w:t>
      </w:r>
    </w:p>
    <w:p w:rsidR="00F23341" w:rsidRPr="00B32295" w:rsidRDefault="00F23341" w:rsidP="00F23341">
      <w:pPr>
        <w:jc w:val="both"/>
      </w:pPr>
      <w:r w:rsidRPr="00B32295">
        <w:t xml:space="preserve">       </w:t>
      </w:r>
      <w:proofErr w:type="spellStart"/>
      <w:r w:rsidRPr="00B32295">
        <w:t>Левидова</w:t>
      </w:r>
      <w:proofErr w:type="spellEnd"/>
      <w:r w:rsidRPr="00B32295">
        <w:t xml:space="preserve">  Д. Этюд  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  <w:rPr>
          <w:b/>
        </w:rPr>
      </w:pPr>
      <w:r w:rsidRPr="00B32295">
        <w:t xml:space="preserve">                                </w:t>
      </w:r>
      <w:r w:rsidRPr="00B32295">
        <w:rPr>
          <w:b/>
        </w:rPr>
        <w:t xml:space="preserve"> </w:t>
      </w:r>
      <w:proofErr w:type="gramStart"/>
      <w:r w:rsidRPr="00B32295">
        <w:rPr>
          <w:b/>
        </w:rPr>
        <w:t>Примерные</w:t>
      </w:r>
      <w:proofErr w:type="gramEnd"/>
      <w:r w:rsidRPr="00B32295">
        <w:rPr>
          <w:b/>
        </w:rPr>
        <w:t xml:space="preserve"> учебный репертуар </w:t>
      </w:r>
    </w:p>
    <w:p w:rsidR="00F23341" w:rsidRPr="00B32295" w:rsidRDefault="00F23341" w:rsidP="00F23341">
      <w:pPr>
        <w:jc w:val="both"/>
      </w:pPr>
      <w:r w:rsidRPr="00B32295">
        <w:t xml:space="preserve">1.Белорусская народная песня «Колыбельная», обр. </w:t>
      </w:r>
      <w:proofErr w:type="spellStart"/>
      <w:r w:rsidRPr="00B32295">
        <w:t>А.Сударикова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 xml:space="preserve">2. Калинников «Тень – тень» </w:t>
      </w:r>
    </w:p>
    <w:p w:rsidR="00F23341" w:rsidRPr="00B32295" w:rsidRDefault="00F23341" w:rsidP="00F23341">
      <w:pPr>
        <w:jc w:val="both"/>
      </w:pPr>
      <w:r w:rsidRPr="00B32295">
        <w:t xml:space="preserve">3. Русская народная песня «Как под горкой, под горой» </w:t>
      </w:r>
    </w:p>
    <w:p w:rsidR="00F23341" w:rsidRPr="00B32295" w:rsidRDefault="00F23341" w:rsidP="00F23341">
      <w:pPr>
        <w:jc w:val="both"/>
      </w:pPr>
      <w:r w:rsidRPr="00B32295">
        <w:t xml:space="preserve">4.Русская народная песня «Вставала  </w:t>
      </w:r>
      <w:proofErr w:type="spellStart"/>
      <w:r w:rsidRPr="00B32295">
        <w:t>ранёшенько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5.Татарский народный танец  «Бию» </w:t>
      </w:r>
    </w:p>
    <w:p w:rsidR="00F23341" w:rsidRPr="00B32295" w:rsidRDefault="00F23341" w:rsidP="00F23341">
      <w:pPr>
        <w:jc w:val="both"/>
      </w:pPr>
      <w:r w:rsidRPr="00B32295">
        <w:t xml:space="preserve">6.Русская народная песня «Как </w:t>
      </w:r>
      <w:proofErr w:type="gramStart"/>
      <w:r w:rsidRPr="00B32295">
        <w:t>со</w:t>
      </w:r>
      <w:proofErr w:type="gramEnd"/>
      <w:r w:rsidRPr="00B32295">
        <w:t xml:space="preserve"> горки», обр.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>7.Татарская народная песня «</w:t>
      </w:r>
      <w:proofErr w:type="spellStart"/>
      <w:r w:rsidRPr="00B32295">
        <w:t>Апипа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8.Детская песня  «Дождик» </w:t>
      </w:r>
    </w:p>
    <w:p w:rsidR="00F23341" w:rsidRPr="00B32295" w:rsidRDefault="00F23341" w:rsidP="00F23341">
      <w:pPr>
        <w:jc w:val="both"/>
      </w:pPr>
      <w:r w:rsidRPr="00B32295">
        <w:t xml:space="preserve">9.Детская песня   «Василек </w:t>
      </w:r>
    </w:p>
    <w:p w:rsidR="00F23341" w:rsidRPr="00B32295" w:rsidRDefault="00F23341" w:rsidP="00F23341">
      <w:pPr>
        <w:jc w:val="both"/>
      </w:pPr>
      <w:r w:rsidRPr="00B32295">
        <w:t xml:space="preserve">10. Татарская народная песня «Аниса» </w:t>
      </w:r>
    </w:p>
    <w:p w:rsidR="00F23341" w:rsidRPr="00B32295" w:rsidRDefault="00F23341" w:rsidP="00F23341">
      <w:pPr>
        <w:jc w:val="both"/>
      </w:pPr>
      <w:r w:rsidRPr="00B32295">
        <w:t xml:space="preserve">11.  Русская народная песня «Как  пошли наши  подружки» </w:t>
      </w:r>
    </w:p>
    <w:p w:rsidR="00F23341" w:rsidRPr="00B32295" w:rsidRDefault="00F23341" w:rsidP="00F23341">
      <w:pPr>
        <w:jc w:val="both"/>
      </w:pPr>
      <w:r w:rsidRPr="00B32295">
        <w:t xml:space="preserve">12.Татарская народная песня «Арча» </w:t>
      </w:r>
    </w:p>
    <w:p w:rsidR="00F23341" w:rsidRPr="00B32295" w:rsidRDefault="00F23341" w:rsidP="00F23341">
      <w:pPr>
        <w:jc w:val="both"/>
      </w:pPr>
      <w:r w:rsidRPr="00B32295">
        <w:t xml:space="preserve">13. Русская народная песня «На горе-то калина», обр. С.Павина </w:t>
      </w:r>
    </w:p>
    <w:p w:rsidR="00F23341" w:rsidRPr="00B32295" w:rsidRDefault="00F23341" w:rsidP="00F23341">
      <w:pPr>
        <w:jc w:val="both"/>
      </w:pPr>
      <w:r w:rsidRPr="00B32295">
        <w:t>14.Татарская народная песня «</w:t>
      </w:r>
      <w:proofErr w:type="spellStart"/>
      <w:r w:rsidRPr="00B32295">
        <w:t>Каз</w:t>
      </w:r>
      <w:proofErr w:type="spellEnd"/>
      <w:r w:rsidRPr="00B32295">
        <w:t xml:space="preserve"> канаты»</w:t>
      </w:r>
    </w:p>
    <w:p w:rsidR="00F23341" w:rsidRPr="00B32295" w:rsidRDefault="00F23341" w:rsidP="00F23341">
      <w:pPr>
        <w:jc w:val="both"/>
      </w:pPr>
      <w:r w:rsidRPr="00B32295">
        <w:t>15. Татарская народная песня «</w:t>
      </w:r>
      <w:proofErr w:type="spellStart"/>
      <w:r w:rsidRPr="00B32295">
        <w:t>Алмагачлары</w:t>
      </w:r>
      <w:proofErr w:type="spellEnd"/>
      <w:r w:rsidRPr="00B32295">
        <w:t>»</w:t>
      </w:r>
    </w:p>
    <w:p w:rsidR="00F23341" w:rsidRPr="00B32295" w:rsidRDefault="00F23341" w:rsidP="00F23341">
      <w:pPr>
        <w:jc w:val="both"/>
      </w:pPr>
      <w:r w:rsidRPr="00B32295">
        <w:t>16. Татарская народная песня «</w:t>
      </w:r>
      <w:proofErr w:type="spellStart"/>
      <w:r w:rsidRPr="00B32295">
        <w:t>Хатирэ</w:t>
      </w:r>
      <w:proofErr w:type="spellEnd"/>
      <w:r w:rsidRPr="00B32295">
        <w:t>»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  <w:rPr>
          <w:b/>
        </w:rPr>
      </w:pPr>
      <w:r w:rsidRPr="00B32295">
        <w:rPr>
          <w:b/>
        </w:rPr>
        <w:t xml:space="preserve">                                       Второй год обучения </w:t>
      </w:r>
    </w:p>
    <w:p w:rsidR="00F23341" w:rsidRPr="00B32295" w:rsidRDefault="00F23341" w:rsidP="00F23341">
      <w:pPr>
        <w:jc w:val="both"/>
      </w:pPr>
      <w:r w:rsidRPr="00B32295">
        <w:t xml:space="preserve">       Гаммы</w:t>
      </w:r>
      <w:proofErr w:type="gramStart"/>
      <w:r w:rsidRPr="00B32295">
        <w:t xml:space="preserve">   Д</w:t>
      </w:r>
      <w:proofErr w:type="gramEnd"/>
      <w:r w:rsidRPr="00B32295">
        <w:t xml:space="preserve">о   мажор,      Соль   мажор   двумя   руками   в   две   октавы  Освоение      новых   выразительных средств. Штрихи и мелизмы: </w:t>
      </w:r>
      <w:proofErr w:type="spellStart"/>
      <w:r w:rsidRPr="00B32295">
        <w:t>nonlegato</w:t>
      </w:r>
      <w:proofErr w:type="spellEnd"/>
      <w:r w:rsidRPr="00B32295">
        <w:t xml:space="preserve">, </w:t>
      </w:r>
      <w:proofErr w:type="spellStart"/>
      <w:r w:rsidRPr="00B32295">
        <w:t>staccato</w:t>
      </w:r>
      <w:proofErr w:type="spellEnd"/>
      <w:r w:rsidRPr="00B32295">
        <w:t xml:space="preserve">, </w:t>
      </w:r>
      <w:proofErr w:type="spellStart"/>
      <w:r w:rsidRPr="00B32295">
        <w:t>legato</w:t>
      </w:r>
      <w:proofErr w:type="spellEnd"/>
      <w:r w:rsidRPr="00B32295">
        <w:t xml:space="preserve">, форшлаг. </w:t>
      </w:r>
    </w:p>
    <w:p w:rsidR="00F23341" w:rsidRPr="00B32295" w:rsidRDefault="00F23341" w:rsidP="00F23341">
      <w:pPr>
        <w:jc w:val="both"/>
      </w:pPr>
      <w:r w:rsidRPr="00B32295">
        <w:t xml:space="preserve">       Освоение  техники  игры  интервалов  Основы  техники  исполнения  штрихов:  </w:t>
      </w:r>
      <w:proofErr w:type="spellStart"/>
      <w:r w:rsidRPr="00B32295">
        <w:t>staccato</w:t>
      </w:r>
      <w:proofErr w:type="spellEnd"/>
      <w:r w:rsidRPr="00B32295">
        <w:t xml:space="preserve">, </w:t>
      </w:r>
      <w:proofErr w:type="spellStart"/>
      <w:r w:rsidRPr="00B32295">
        <w:t>legato</w:t>
      </w:r>
      <w:proofErr w:type="spellEnd"/>
      <w:r w:rsidRPr="00B32295">
        <w:t xml:space="preserve">.   Знакомство   с   основными   музыкальными   терминами.   Подбор   по   слуху.   Игра   в   ансамблях.  </w:t>
      </w:r>
      <w:r w:rsidRPr="00B32295">
        <w:lastRenderedPageBreak/>
        <w:t xml:space="preserve">Репертуар  для  ансамблей  должен  быть  знакомым  и  интересным  для  учеников  и  состоять из обработок народных песен и танцев, пьес русских и зарубежных композиторов, а  также  пьес современных авторов. 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</w:pPr>
      <w:proofErr w:type="spellStart"/>
      <w:r w:rsidRPr="00B32295">
        <w:t>Г.Беренс</w:t>
      </w:r>
      <w:proofErr w:type="spellEnd"/>
      <w:r w:rsidRPr="00B32295">
        <w:t xml:space="preserve"> Этюд </w:t>
      </w:r>
      <w:proofErr w:type="gramStart"/>
      <w:r w:rsidRPr="00B32295">
        <w:t>До</w:t>
      </w:r>
      <w:proofErr w:type="gramEnd"/>
      <w:r w:rsidRPr="00B32295">
        <w:t xml:space="preserve"> мажор </w:t>
      </w:r>
    </w:p>
    <w:p w:rsidR="00F23341" w:rsidRPr="00B32295" w:rsidRDefault="00F23341" w:rsidP="00F23341">
      <w:pPr>
        <w:jc w:val="both"/>
      </w:pPr>
      <w:r w:rsidRPr="00B32295">
        <w:t xml:space="preserve">К.Черни Этюд Соль мажор </w:t>
      </w:r>
    </w:p>
    <w:p w:rsidR="00F23341" w:rsidRPr="00B32295" w:rsidRDefault="00F23341" w:rsidP="00F23341">
      <w:pPr>
        <w:jc w:val="both"/>
      </w:pPr>
      <w:proofErr w:type="spellStart"/>
      <w:r w:rsidRPr="00B32295">
        <w:t>Л.Шитте</w:t>
      </w:r>
      <w:proofErr w:type="spellEnd"/>
      <w:r w:rsidRPr="00B32295">
        <w:t xml:space="preserve">  Этюд  Фа мажор </w:t>
      </w:r>
    </w:p>
    <w:p w:rsidR="00F23341" w:rsidRPr="00B32295" w:rsidRDefault="00F23341" w:rsidP="00F23341">
      <w:pPr>
        <w:jc w:val="both"/>
      </w:pPr>
      <w:r w:rsidRPr="00B32295">
        <w:t xml:space="preserve">К.Черни Этюд </w:t>
      </w:r>
      <w:proofErr w:type="gramStart"/>
      <w:r w:rsidRPr="00B32295">
        <w:t>До</w:t>
      </w:r>
      <w:proofErr w:type="gramEnd"/>
      <w:r w:rsidRPr="00B32295">
        <w:t xml:space="preserve"> мажор </w:t>
      </w:r>
    </w:p>
    <w:p w:rsidR="00F23341" w:rsidRPr="00B32295" w:rsidRDefault="00F23341" w:rsidP="00F23341">
      <w:pPr>
        <w:jc w:val="both"/>
      </w:pPr>
      <w:proofErr w:type="spellStart"/>
      <w:r w:rsidRPr="00B32295">
        <w:t>Дауге</w:t>
      </w:r>
      <w:proofErr w:type="spellEnd"/>
      <w:r w:rsidRPr="00B32295">
        <w:t xml:space="preserve">  Н. Этюд  Фа мажор </w:t>
      </w:r>
    </w:p>
    <w:p w:rsidR="00F23341" w:rsidRPr="00B32295" w:rsidRDefault="00F23341" w:rsidP="00F23341">
      <w:pPr>
        <w:jc w:val="both"/>
        <w:rPr>
          <w:b/>
        </w:rPr>
      </w:pPr>
      <w:r w:rsidRPr="00B32295">
        <w:t xml:space="preserve">                                 </w:t>
      </w:r>
      <w:r w:rsidRPr="00B32295">
        <w:rPr>
          <w:b/>
        </w:rPr>
        <w:t xml:space="preserve">Примерный учебный репертуар </w:t>
      </w:r>
    </w:p>
    <w:p w:rsidR="00F23341" w:rsidRPr="00B32295" w:rsidRDefault="00F23341" w:rsidP="00F23341">
      <w:pPr>
        <w:jc w:val="both"/>
      </w:pPr>
      <w:r w:rsidRPr="00B32295">
        <w:t xml:space="preserve">1.Детская песенка «Филин» </w:t>
      </w:r>
    </w:p>
    <w:p w:rsidR="00F23341" w:rsidRPr="00B32295" w:rsidRDefault="00F23341" w:rsidP="00F23341">
      <w:pPr>
        <w:jc w:val="both"/>
      </w:pPr>
      <w:r w:rsidRPr="00B32295">
        <w:t xml:space="preserve">2. Русская народная песня «Я </w:t>
      </w:r>
      <w:proofErr w:type="gramStart"/>
      <w:r w:rsidRPr="00B32295">
        <w:t>пойду ли  молоденька</w:t>
      </w:r>
      <w:proofErr w:type="gramEnd"/>
      <w:r w:rsidRPr="00B32295">
        <w:t xml:space="preserve">», обр.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>3. Татарская народная песня «</w:t>
      </w:r>
      <w:proofErr w:type="spellStart"/>
      <w:r w:rsidRPr="00B32295">
        <w:t>Дудек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4.Л.Колосов «Считалочка» </w:t>
      </w:r>
    </w:p>
    <w:p w:rsidR="00F23341" w:rsidRPr="00B32295" w:rsidRDefault="00F23341" w:rsidP="00F23341">
      <w:pPr>
        <w:jc w:val="both"/>
      </w:pPr>
      <w:r w:rsidRPr="00B32295">
        <w:t xml:space="preserve">5. Русская народная песня «Ах, улица широкая», обр.  В.Бушуева </w:t>
      </w:r>
    </w:p>
    <w:p w:rsidR="00F23341" w:rsidRPr="00B32295" w:rsidRDefault="00F23341" w:rsidP="00F23341">
      <w:pPr>
        <w:jc w:val="both"/>
      </w:pPr>
      <w:r w:rsidRPr="00B32295">
        <w:t>6. Татарская народная песня «</w:t>
      </w:r>
      <w:proofErr w:type="spellStart"/>
      <w:r w:rsidRPr="00B32295">
        <w:t>Залиде</w:t>
      </w:r>
      <w:proofErr w:type="spellEnd"/>
      <w:r w:rsidRPr="00B32295">
        <w:t xml:space="preserve">» </w:t>
      </w:r>
    </w:p>
    <w:p w:rsidR="007A3C46" w:rsidRPr="00B32295" w:rsidRDefault="00F23341" w:rsidP="00F23341">
      <w:pPr>
        <w:jc w:val="both"/>
      </w:pPr>
      <w:r w:rsidRPr="00B32295">
        <w:t xml:space="preserve">7. </w:t>
      </w:r>
      <w:proofErr w:type="spellStart"/>
      <w:r w:rsidRPr="00B32295">
        <w:t>А.Спаддавекиа</w:t>
      </w:r>
      <w:proofErr w:type="spellEnd"/>
      <w:r w:rsidRPr="00B32295">
        <w:t xml:space="preserve">  «Добрый жук»</w:t>
      </w:r>
    </w:p>
    <w:p w:rsidR="00F23341" w:rsidRPr="00B32295" w:rsidRDefault="00F23341" w:rsidP="00F23341">
      <w:pPr>
        <w:jc w:val="both"/>
      </w:pPr>
      <w:r w:rsidRPr="00B32295">
        <w:t xml:space="preserve">8. </w:t>
      </w:r>
      <w:r w:rsidR="001A641B" w:rsidRPr="00B32295">
        <w:t>Татарская народная песня «</w:t>
      </w:r>
      <w:proofErr w:type="spellStart"/>
      <w:r w:rsidR="001A641B" w:rsidRPr="00B32295">
        <w:t>Аерылабыз</w:t>
      </w:r>
      <w:proofErr w:type="spellEnd"/>
      <w:r w:rsidR="001A641B" w:rsidRPr="00B32295">
        <w:t>»</w:t>
      </w:r>
    </w:p>
    <w:p w:rsidR="00F23341" w:rsidRPr="00B32295" w:rsidRDefault="00F23341" w:rsidP="00F23341">
      <w:pPr>
        <w:jc w:val="both"/>
      </w:pPr>
      <w:r w:rsidRPr="00B32295">
        <w:t>9.Татарская народная песня «</w:t>
      </w:r>
      <w:proofErr w:type="spellStart"/>
      <w:r w:rsidRPr="00B32295">
        <w:t>Сарман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10. Украинская народная песня. «Ой, дивчина, шумит гай»,  обр. С.Павина </w:t>
      </w:r>
    </w:p>
    <w:p w:rsidR="00F23341" w:rsidRPr="00B32295" w:rsidRDefault="00F23341" w:rsidP="00F23341">
      <w:pPr>
        <w:jc w:val="both"/>
      </w:pPr>
      <w:r w:rsidRPr="00B32295">
        <w:t xml:space="preserve">11. </w:t>
      </w:r>
      <w:proofErr w:type="spellStart"/>
      <w:r w:rsidRPr="00B32295">
        <w:t>В.Шаинский</w:t>
      </w:r>
      <w:proofErr w:type="spellEnd"/>
      <w:r w:rsidRPr="00B32295">
        <w:t xml:space="preserve"> «В траве сидел кузнечик» </w:t>
      </w:r>
    </w:p>
    <w:p w:rsidR="00F23341" w:rsidRPr="00B32295" w:rsidRDefault="00F23341" w:rsidP="00F23341">
      <w:pPr>
        <w:jc w:val="both"/>
      </w:pPr>
      <w:r w:rsidRPr="00B32295">
        <w:t>12. Татарская народная песня «</w:t>
      </w:r>
      <w:proofErr w:type="spellStart"/>
      <w:r w:rsidRPr="00B32295">
        <w:t>Эллуки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13.Русская народная песня «Пойду ль я, выйду ль я», обр. Ф.Бушуева </w:t>
      </w:r>
    </w:p>
    <w:p w:rsidR="00F23341" w:rsidRPr="00B32295" w:rsidRDefault="00F23341" w:rsidP="00F23341">
      <w:pPr>
        <w:jc w:val="both"/>
      </w:pPr>
      <w:r w:rsidRPr="00B32295">
        <w:t xml:space="preserve">14.Колесов  Л. «Веселый дятел»  </w:t>
      </w:r>
    </w:p>
    <w:p w:rsidR="00F23341" w:rsidRPr="00B32295" w:rsidRDefault="00F23341" w:rsidP="00F23341">
      <w:pPr>
        <w:jc w:val="both"/>
      </w:pPr>
      <w:r w:rsidRPr="00B32295">
        <w:t>15. Татарский народный танец «</w:t>
      </w:r>
      <w:proofErr w:type="spellStart"/>
      <w:r w:rsidRPr="00B32295">
        <w:t>Такмак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16.Л.Шитте  «Этюд» Фа мажор </w:t>
      </w:r>
    </w:p>
    <w:p w:rsidR="00F23341" w:rsidRPr="00B32295" w:rsidRDefault="00F23341" w:rsidP="00F23341">
      <w:pPr>
        <w:jc w:val="both"/>
      </w:pPr>
      <w:r w:rsidRPr="00B32295">
        <w:t>17. Русская народная песня «</w:t>
      </w:r>
      <w:proofErr w:type="gramStart"/>
      <w:r w:rsidRPr="00B32295">
        <w:t>Чернобровый</w:t>
      </w:r>
      <w:proofErr w:type="gramEnd"/>
      <w:r w:rsidRPr="00B32295">
        <w:t xml:space="preserve">, черноокий»  обр. </w:t>
      </w:r>
      <w:proofErr w:type="spellStart"/>
      <w:r w:rsidRPr="00B32295">
        <w:t>В.Бухвостова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>18. Татарская народная песня «</w:t>
      </w:r>
      <w:proofErr w:type="spellStart"/>
      <w:r w:rsidRPr="00B32295">
        <w:t>Тоймэ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       Одну  или  две  пьесы  из  трех  можно  заменить  пьесами</w:t>
      </w:r>
      <w:r w:rsidR="001A641B" w:rsidRPr="00B32295">
        <w:t xml:space="preserve">,  исполняемыми  в    составе  </w:t>
      </w:r>
      <w:r w:rsidRPr="00B32295">
        <w:t xml:space="preserve">ансамбля (дуэта, трио, квартета или других составов). 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  <w:rPr>
          <w:b/>
        </w:rPr>
      </w:pPr>
      <w:r w:rsidRPr="00B32295">
        <w:t xml:space="preserve">                                  </w:t>
      </w:r>
      <w:r w:rsidRPr="00B32295">
        <w:rPr>
          <w:b/>
        </w:rPr>
        <w:t xml:space="preserve"> Репертуар для ансамблей </w:t>
      </w:r>
    </w:p>
    <w:p w:rsidR="00F23341" w:rsidRPr="00B32295" w:rsidRDefault="00F23341" w:rsidP="00F23341">
      <w:pPr>
        <w:jc w:val="both"/>
      </w:pPr>
      <w:r w:rsidRPr="00B32295">
        <w:t xml:space="preserve">А.Новиков «Девичья хороводная»  </w:t>
      </w:r>
    </w:p>
    <w:p w:rsidR="00F23341" w:rsidRPr="00B32295" w:rsidRDefault="00F23341" w:rsidP="00F23341">
      <w:pPr>
        <w:jc w:val="both"/>
      </w:pPr>
      <w:proofErr w:type="spellStart"/>
      <w:r w:rsidRPr="00B32295">
        <w:t>В.Косенко</w:t>
      </w:r>
      <w:proofErr w:type="spellEnd"/>
      <w:r w:rsidRPr="00B32295">
        <w:t xml:space="preserve"> «Петрушка»   </w:t>
      </w:r>
    </w:p>
    <w:p w:rsidR="00F23341" w:rsidRPr="00B32295" w:rsidRDefault="00F23341" w:rsidP="00F23341">
      <w:pPr>
        <w:jc w:val="both"/>
      </w:pPr>
      <w:proofErr w:type="spellStart"/>
      <w:r w:rsidRPr="00B32295">
        <w:t>В.Шулешко</w:t>
      </w:r>
      <w:proofErr w:type="spellEnd"/>
      <w:r w:rsidRPr="00B32295">
        <w:t xml:space="preserve"> «Незабудка» </w:t>
      </w:r>
    </w:p>
    <w:p w:rsidR="00F23341" w:rsidRPr="00B32295" w:rsidRDefault="00F23341" w:rsidP="00F23341">
      <w:pPr>
        <w:jc w:val="both"/>
      </w:pPr>
      <w:r w:rsidRPr="00B32295">
        <w:t xml:space="preserve">Русская народная песня «Яблочко», обр.В.Грачева </w:t>
      </w:r>
    </w:p>
    <w:p w:rsidR="00F23341" w:rsidRPr="00B32295" w:rsidRDefault="00F23341" w:rsidP="00F23341">
      <w:pPr>
        <w:jc w:val="both"/>
      </w:pPr>
      <w:proofErr w:type="spellStart"/>
      <w:r w:rsidRPr="00B32295">
        <w:t>Д.Кабалевский</w:t>
      </w:r>
      <w:proofErr w:type="spellEnd"/>
      <w:r w:rsidRPr="00B32295">
        <w:t xml:space="preserve">  «Весёлый наигрыш»  </w:t>
      </w:r>
    </w:p>
    <w:p w:rsidR="00F23341" w:rsidRPr="00B32295" w:rsidRDefault="00F23341" w:rsidP="00F23341">
      <w:pPr>
        <w:jc w:val="both"/>
      </w:pPr>
      <w:r w:rsidRPr="00B32295">
        <w:t xml:space="preserve">Лысенко Н. «На горе, горе» </w:t>
      </w:r>
    </w:p>
    <w:p w:rsidR="00F23341" w:rsidRPr="00B32295" w:rsidRDefault="00F23341" w:rsidP="00F23341">
      <w:pPr>
        <w:jc w:val="both"/>
      </w:pPr>
      <w:proofErr w:type="spellStart"/>
      <w:r w:rsidRPr="00B32295">
        <w:t>Ребиков</w:t>
      </w:r>
      <w:proofErr w:type="spellEnd"/>
      <w:r w:rsidRPr="00B32295">
        <w:t xml:space="preserve"> В. «Воробышек, воробей» </w:t>
      </w:r>
    </w:p>
    <w:p w:rsidR="00F23341" w:rsidRPr="00B32295" w:rsidRDefault="00F23341" w:rsidP="00F23341">
      <w:pPr>
        <w:jc w:val="both"/>
      </w:pPr>
      <w:r w:rsidRPr="00B32295">
        <w:t xml:space="preserve">Ф.Шуберт Экосез </w:t>
      </w:r>
    </w:p>
    <w:p w:rsidR="00F23341" w:rsidRPr="00B32295" w:rsidRDefault="00F23341" w:rsidP="00F23341">
      <w:pPr>
        <w:jc w:val="both"/>
      </w:pPr>
      <w:r w:rsidRPr="00B32295">
        <w:t xml:space="preserve">Русская народная песня «Во поле береза стояла»,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 xml:space="preserve">Русская народная песня «Как под горкой, под горой», 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 xml:space="preserve">Русская народная песня «То не ветер ветку клонит»,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 xml:space="preserve">Татарская народная песня «Сабантуй» </w:t>
      </w:r>
    </w:p>
    <w:p w:rsidR="00F23341" w:rsidRPr="00B32295" w:rsidRDefault="00F23341" w:rsidP="00F23341">
      <w:pPr>
        <w:jc w:val="both"/>
      </w:pPr>
      <w:r w:rsidRPr="00B32295">
        <w:t>Татарская народная песня «</w:t>
      </w:r>
      <w:proofErr w:type="spellStart"/>
      <w:r w:rsidRPr="00B32295">
        <w:t>Райхан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>Татарская народная песня «</w:t>
      </w:r>
      <w:proofErr w:type="spellStart"/>
      <w:r w:rsidRPr="00B32295">
        <w:t>Этнэ</w:t>
      </w:r>
      <w:proofErr w:type="spellEnd"/>
      <w:r w:rsidRPr="00B32295">
        <w:t xml:space="preserve">» </w:t>
      </w:r>
    </w:p>
    <w:p w:rsidR="00F23341" w:rsidRPr="00B32295" w:rsidRDefault="00F23341" w:rsidP="00F23341">
      <w:pPr>
        <w:jc w:val="both"/>
      </w:pPr>
      <w:r w:rsidRPr="00B32295">
        <w:t xml:space="preserve">Чайковский П. «Старинная французская песенка»,  пер.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  <w:r w:rsidRPr="00B32295">
        <w:t xml:space="preserve">Римский-Корсаков Н. «Пляска скоморохов» из оперы «Снегурочка», пер.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  <w:rPr>
          <w:b/>
        </w:rPr>
      </w:pPr>
      <w:r w:rsidRPr="00B32295">
        <w:t xml:space="preserve">                                     </w:t>
      </w:r>
      <w:r w:rsidRPr="00B32295">
        <w:rPr>
          <w:b/>
        </w:rPr>
        <w:t xml:space="preserve">Третий  год обучения </w:t>
      </w:r>
    </w:p>
    <w:p w:rsidR="00F23341" w:rsidRPr="00B32295" w:rsidRDefault="00F23341" w:rsidP="00F23341">
      <w:pPr>
        <w:jc w:val="both"/>
      </w:pPr>
      <w:r w:rsidRPr="00B32295">
        <w:lastRenderedPageBreak/>
        <w:t xml:space="preserve">       Гаммы</w:t>
      </w:r>
      <w:proofErr w:type="gramStart"/>
      <w:r w:rsidRPr="00B32295">
        <w:t xml:space="preserve"> Д</w:t>
      </w:r>
      <w:proofErr w:type="gramEnd"/>
      <w:r w:rsidRPr="00B32295">
        <w:t>о мажор, Соль мажор двумя руками в две октав</w:t>
      </w:r>
      <w:r w:rsidR="001A641B" w:rsidRPr="00B32295">
        <w:t xml:space="preserve">ы. Штрихи и мелизмы: </w:t>
      </w:r>
      <w:proofErr w:type="spellStart"/>
      <w:r w:rsidR="001A641B" w:rsidRPr="00B32295">
        <w:t>staccato</w:t>
      </w:r>
      <w:proofErr w:type="spellEnd"/>
      <w:r w:rsidR="001A641B" w:rsidRPr="00B32295">
        <w:t xml:space="preserve">, </w:t>
      </w:r>
      <w:proofErr w:type="spellStart"/>
      <w:r w:rsidRPr="00B32295">
        <w:t>legato</w:t>
      </w:r>
      <w:proofErr w:type="spellEnd"/>
      <w:r w:rsidRPr="00B32295">
        <w:t xml:space="preserve">, </w:t>
      </w:r>
      <w:proofErr w:type="spellStart"/>
      <w:r w:rsidRPr="00B32295">
        <w:t>nonlegato</w:t>
      </w:r>
      <w:proofErr w:type="spellEnd"/>
      <w:r w:rsidRPr="00B32295">
        <w:t xml:space="preserve">,  </w:t>
      </w:r>
      <w:proofErr w:type="spellStart"/>
      <w:r w:rsidRPr="00B32295">
        <w:t>деташе</w:t>
      </w:r>
      <w:proofErr w:type="spellEnd"/>
      <w:r w:rsidRPr="00B32295">
        <w:t>, форшлаг,  мордент,  группетто. Формиро</w:t>
      </w:r>
      <w:r w:rsidR="001A641B" w:rsidRPr="00B32295">
        <w:t xml:space="preserve">вание  слухового  контроля  к  </w:t>
      </w:r>
      <w:r w:rsidRPr="00B32295">
        <w:t xml:space="preserve">качеству  </w:t>
      </w:r>
      <w:proofErr w:type="spellStart"/>
      <w:r w:rsidRPr="00B32295">
        <w:t>звукоизвлечения</w:t>
      </w:r>
      <w:proofErr w:type="spellEnd"/>
      <w:r w:rsidRPr="00B32295">
        <w:t xml:space="preserve">.  Динамика  звучания.  Пополнение  и </w:t>
      </w:r>
      <w:r w:rsidR="001A641B" w:rsidRPr="00B32295">
        <w:t xml:space="preserve"> расширение  исполнительского  </w:t>
      </w:r>
      <w:r w:rsidRPr="00B32295">
        <w:t xml:space="preserve">репертуара. </w:t>
      </w:r>
    </w:p>
    <w:p w:rsidR="00F23341" w:rsidRPr="00B32295" w:rsidRDefault="00F23341" w:rsidP="00F23341">
      <w:pPr>
        <w:jc w:val="both"/>
      </w:pPr>
      <w:r w:rsidRPr="00B32295">
        <w:t xml:space="preserve">       Продолжение     работы    над   постановочно-двигательными       навыками,    аккордовой  </w:t>
      </w:r>
    </w:p>
    <w:p w:rsidR="00F23341" w:rsidRPr="00B32295" w:rsidRDefault="00F23341" w:rsidP="00F23341">
      <w:pPr>
        <w:jc w:val="both"/>
      </w:pPr>
      <w:r w:rsidRPr="00B32295">
        <w:t xml:space="preserve">техникой,   </w:t>
      </w:r>
      <w:proofErr w:type="spellStart"/>
      <w:r w:rsidRPr="00B32295">
        <w:t>звукоизвлечением</w:t>
      </w:r>
      <w:proofErr w:type="spellEnd"/>
      <w:r w:rsidRPr="00B32295">
        <w:t xml:space="preserve">     и  метроритмом.    Продолжение  </w:t>
      </w:r>
      <w:r w:rsidR="001A641B" w:rsidRPr="00B32295">
        <w:t xml:space="preserve">   знакомства    с  основными  </w:t>
      </w:r>
      <w:r w:rsidRPr="00B32295">
        <w:t xml:space="preserve">музыкальными терминами. Чтение с листа. Подбор по слуху. </w:t>
      </w:r>
    </w:p>
    <w:p w:rsidR="00F23341" w:rsidRPr="00B32295" w:rsidRDefault="00F23341" w:rsidP="00F23341">
      <w:pPr>
        <w:jc w:val="both"/>
      </w:pPr>
    </w:p>
    <w:p w:rsidR="00F23341" w:rsidRPr="00B32295" w:rsidRDefault="00F23341" w:rsidP="00F23341">
      <w:pPr>
        <w:jc w:val="both"/>
        <w:rPr>
          <w:b/>
        </w:rPr>
      </w:pPr>
      <w:r w:rsidRPr="00B32295">
        <w:rPr>
          <w:b/>
        </w:rPr>
        <w:t xml:space="preserve">                                Примерный учебный репертуар </w:t>
      </w:r>
    </w:p>
    <w:p w:rsidR="00F23341" w:rsidRPr="00B32295" w:rsidRDefault="00F23341" w:rsidP="00F23341">
      <w:pPr>
        <w:jc w:val="both"/>
      </w:pPr>
      <w:r w:rsidRPr="00B32295">
        <w:t xml:space="preserve">1.Русская народная песня «Коробейники». Обр. А. Онегина </w:t>
      </w:r>
    </w:p>
    <w:p w:rsidR="00F23341" w:rsidRPr="00B32295" w:rsidRDefault="00F23341" w:rsidP="00F23341">
      <w:pPr>
        <w:jc w:val="both"/>
      </w:pPr>
      <w:r w:rsidRPr="00B32295">
        <w:t>2.Татарская народная песня «</w:t>
      </w:r>
      <w:proofErr w:type="spellStart"/>
      <w:r w:rsidRPr="00B32295">
        <w:t>Жизнэкей</w:t>
      </w:r>
      <w:proofErr w:type="spellEnd"/>
      <w:r w:rsidRPr="00B32295">
        <w:t xml:space="preserve">». 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F23341" w:rsidRPr="00B32295" w:rsidRDefault="00F23341" w:rsidP="00F23341">
      <w:pPr>
        <w:jc w:val="both"/>
      </w:pPr>
      <w:r w:rsidRPr="00B32295">
        <w:t xml:space="preserve">3.Русская народная песня «Не летай соловей». Обр. И. Кравченко </w:t>
      </w:r>
    </w:p>
    <w:p w:rsidR="007A3C46" w:rsidRPr="00B32295" w:rsidRDefault="00F23341" w:rsidP="00F23341">
      <w:pPr>
        <w:jc w:val="both"/>
      </w:pPr>
      <w:r w:rsidRPr="00B32295">
        <w:t>4.Татарская народная песня «</w:t>
      </w:r>
      <w:proofErr w:type="spellStart"/>
      <w:r w:rsidRPr="00B32295">
        <w:t>Апипа</w:t>
      </w:r>
      <w:proofErr w:type="spellEnd"/>
      <w:r w:rsidRPr="00B32295">
        <w:t xml:space="preserve">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</w:t>
      </w:r>
    </w:p>
    <w:p w:rsidR="001A641B" w:rsidRPr="00B32295" w:rsidRDefault="001A641B" w:rsidP="001A641B">
      <w:pPr>
        <w:jc w:val="both"/>
      </w:pPr>
      <w:r w:rsidRPr="00B32295">
        <w:t xml:space="preserve">5.Калинников В. Танец </w:t>
      </w:r>
    </w:p>
    <w:p w:rsidR="001A641B" w:rsidRPr="00B32295" w:rsidRDefault="001A641B" w:rsidP="001A641B">
      <w:pPr>
        <w:jc w:val="both"/>
      </w:pPr>
      <w:r w:rsidRPr="00B32295">
        <w:t xml:space="preserve">6.Русская народная песня «Я на камушке сижу». Обр. А. </w:t>
      </w:r>
      <w:proofErr w:type="spellStart"/>
      <w:r w:rsidRPr="00B32295">
        <w:t>Язынина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>7.Татарская народная песня «</w:t>
      </w:r>
      <w:proofErr w:type="spellStart"/>
      <w:r w:rsidRPr="00B32295">
        <w:t>Каз</w:t>
      </w:r>
      <w:proofErr w:type="spellEnd"/>
      <w:r w:rsidRPr="00B32295">
        <w:t xml:space="preserve"> канаты».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1A641B" w:rsidRPr="00B32295" w:rsidRDefault="001A641B" w:rsidP="001A641B">
      <w:pPr>
        <w:jc w:val="both"/>
      </w:pPr>
      <w:r w:rsidRPr="00B32295">
        <w:t xml:space="preserve">8. Украинская народная песня. «Ой, дивчина, шумит гай»,  обр. С.Павина </w:t>
      </w:r>
    </w:p>
    <w:p w:rsidR="001A641B" w:rsidRPr="00B32295" w:rsidRDefault="001A641B" w:rsidP="001A641B">
      <w:pPr>
        <w:jc w:val="both"/>
      </w:pPr>
      <w:r w:rsidRPr="00B32295">
        <w:t>9.Татарская народная песня «</w:t>
      </w:r>
      <w:proofErr w:type="spellStart"/>
      <w:r w:rsidRPr="00B32295">
        <w:t>Чишмеле</w:t>
      </w:r>
      <w:proofErr w:type="spellEnd"/>
      <w:r w:rsidRPr="00B32295">
        <w:t xml:space="preserve">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1A641B" w:rsidRPr="00B32295" w:rsidRDefault="001A641B" w:rsidP="001A641B">
      <w:pPr>
        <w:jc w:val="both"/>
      </w:pPr>
      <w:r w:rsidRPr="00B32295">
        <w:t xml:space="preserve">10.Русская народная песня «Лебедушка». Обр. Ф. Бушуева </w:t>
      </w:r>
    </w:p>
    <w:p w:rsidR="001A641B" w:rsidRPr="00B32295" w:rsidRDefault="001A641B" w:rsidP="001A641B">
      <w:pPr>
        <w:jc w:val="both"/>
      </w:pPr>
      <w:r w:rsidRPr="00B32295">
        <w:t xml:space="preserve">11.Татарская народная песня «У окна».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1A641B" w:rsidRPr="00B32295" w:rsidRDefault="001A641B" w:rsidP="001A641B">
      <w:pPr>
        <w:jc w:val="both"/>
      </w:pPr>
      <w:r w:rsidRPr="00B32295">
        <w:t xml:space="preserve">12.Глинка М. Жаворонок </w:t>
      </w:r>
    </w:p>
    <w:p w:rsidR="001A641B" w:rsidRPr="00B32295" w:rsidRDefault="001A641B" w:rsidP="001A641B">
      <w:pPr>
        <w:jc w:val="both"/>
      </w:pPr>
      <w:r w:rsidRPr="00B32295">
        <w:t>13.Русская народная песня «</w:t>
      </w:r>
      <w:proofErr w:type="gramStart"/>
      <w:r w:rsidRPr="00B32295">
        <w:t>Чернобровый</w:t>
      </w:r>
      <w:proofErr w:type="gramEnd"/>
      <w:r w:rsidRPr="00B32295">
        <w:t xml:space="preserve">, черноокий»  обр. </w:t>
      </w:r>
      <w:proofErr w:type="spellStart"/>
      <w:r w:rsidRPr="00B32295">
        <w:t>В.Бухвостова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14.Татарская народная песня «Словно птицы».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1A641B" w:rsidRPr="00B32295" w:rsidRDefault="001A641B" w:rsidP="001A641B">
      <w:pPr>
        <w:jc w:val="both"/>
      </w:pPr>
      <w:r w:rsidRPr="00B32295">
        <w:t xml:space="preserve">       Одну  или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1A641B" w:rsidRPr="00B32295" w:rsidRDefault="001A641B" w:rsidP="001A641B">
      <w:pPr>
        <w:jc w:val="both"/>
      </w:pPr>
    </w:p>
    <w:p w:rsidR="001A641B" w:rsidRPr="00B32295" w:rsidRDefault="001A641B" w:rsidP="001A641B">
      <w:pPr>
        <w:jc w:val="both"/>
        <w:rPr>
          <w:b/>
        </w:rPr>
      </w:pPr>
      <w:r w:rsidRPr="00B32295">
        <w:rPr>
          <w:b/>
        </w:rPr>
        <w:t xml:space="preserve">                                  Репертуар для ансамблей </w:t>
      </w:r>
    </w:p>
    <w:p w:rsidR="001A641B" w:rsidRPr="00B32295" w:rsidRDefault="001A641B" w:rsidP="001A641B">
      <w:pPr>
        <w:jc w:val="both"/>
      </w:pPr>
      <w:r w:rsidRPr="00B32295">
        <w:t xml:space="preserve">Жиганов Н. Танец </w:t>
      </w:r>
    </w:p>
    <w:p w:rsidR="001A641B" w:rsidRPr="00B32295" w:rsidRDefault="001A641B" w:rsidP="001A641B">
      <w:pPr>
        <w:jc w:val="both"/>
      </w:pPr>
      <w:proofErr w:type="spellStart"/>
      <w:r w:rsidRPr="00B32295">
        <w:t>Кабалевский</w:t>
      </w:r>
      <w:proofErr w:type="spellEnd"/>
      <w:r w:rsidRPr="00B32295">
        <w:t xml:space="preserve">  Д. «Весёлый наигрыш»  </w:t>
      </w:r>
    </w:p>
    <w:p w:rsidR="001A641B" w:rsidRPr="00B32295" w:rsidRDefault="001A641B" w:rsidP="001A641B">
      <w:pPr>
        <w:jc w:val="both"/>
      </w:pPr>
      <w:r w:rsidRPr="00B32295">
        <w:t xml:space="preserve">Ключарев А. Танец </w:t>
      </w:r>
    </w:p>
    <w:p w:rsidR="001A641B" w:rsidRPr="00B32295" w:rsidRDefault="001A641B" w:rsidP="001A641B">
      <w:pPr>
        <w:jc w:val="both"/>
      </w:pPr>
      <w:r w:rsidRPr="00B32295">
        <w:t xml:space="preserve">Косенко В. «Петрушка»   </w:t>
      </w:r>
    </w:p>
    <w:p w:rsidR="001A641B" w:rsidRPr="00B32295" w:rsidRDefault="001A641B" w:rsidP="001A641B">
      <w:pPr>
        <w:jc w:val="both"/>
      </w:pPr>
      <w:r w:rsidRPr="00B32295">
        <w:t xml:space="preserve">Лысенко Н. «На горе, горе» </w:t>
      </w:r>
    </w:p>
    <w:p w:rsidR="001A641B" w:rsidRPr="00B32295" w:rsidRDefault="001A641B" w:rsidP="001A641B">
      <w:pPr>
        <w:jc w:val="both"/>
      </w:pPr>
      <w:r w:rsidRPr="00B32295">
        <w:t xml:space="preserve">Новиков А. «Девичья хороводная»  </w:t>
      </w:r>
    </w:p>
    <w:p w:rsidR="001A641B" w:rsidRPr="00B32295" w:rsidRDefault="001A641B" w:rsidP="001A641B">
      <w:pPr>
        <w:jc w:val="both"/>
      </w:pPr>
      <w:proofErr w:type="spellStart"/>
      <w:r w:rsidRPr="00B32295">
        <w:t>Ребиков</w:t>
      </w:r>
      <w:proofErr w:type="spellEnd"/>
      <w:r w:rsidRPr="00B32295">
        <w:t xml:space="preserve"> В. «Воробышек, воробей» </w:t>
      </w:r>
    </w:p>
    <w:p w:rsidR="001A641B" w:rsidRPr="00B32295" w:rsidRDefault="001A641B" w:rsidP="001A641B">
      <w:pPr>
        <w:jc w:val="both"/>
      </w:pPr>
      <w:r w:rsidRPr="00B32295">
        <w:t xml:space="preserve">Римский-Корсаков Н. «Пляска скоморохов» из оперы «Снегурочка», пер.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«Во поле береза стояла»,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«Как под горкой, под горой», 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«То не ветер ветку клонит», обр.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«Яблочко», обр.В.Грачева </w:t>
      </w:r>
    </w:p>
    <w:p w:rsidR="001A641B" w:rsidRPr="00B32295" w:rsidRDefault="001A641B" w:rsidP="001A641B">
      <w:pPr>
        <w:jc w:val="both"/>
      </w:pPr>
      <w:r w:rsidRPr="00B32295">
        <w:t xml:space="preserve">Хабибуллин З. Полька </w:t>
      </w:r>
    </w:p>
    <w:p w:rsidR="001A641B" w:rsidRPr="00B32295" w:rsidRDefault="001A641B" w:rsidP="001A641B">
      <w:pPr>
        <w:jc w:val="both"/>
      </w:pPr>
      <w:r w:rsidRPr="00B32295">
        <w:t xml:space="preserve">Чайковский П. «Старинная французская песенка»,  пер. И. </w:t>
      </w:r>
      <w:proofErr w:type="spellStart"/>
      <w:r w:rsidRPr="00B32295">
        <w:t>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Шуберт Ф.Экосез </w:t>
      </w:r>
    </w:p>
    <w:p w:rsidR="001A641B" w:rsidRPr="00B32295" w:rsidRDefault="001A641B" w:rsidP="001A641B">
      <w:pPr>
        <w:jc w:val="both"/>
      </w:pPr>
      <w:proofErr w:type="spellStart"/>
      <w:r w:rsidRPr="00B32295">
        <w:t>Шулешко</w:t>
      </w:r>
      <w:proofErr w:type="spellEnd"/>
      <w:r w:rsidRPr="00B32295">
        <w:t xml:space="preserve"> В «</w:t>
      </w:r>
      <w:proofErr w:type="gramStart"/>
      <w:r w:rsidRPr="00B32295">
        <w:t>.Н</w:t>
      </w:r>
      <w:proofErr w:type="gramEnd"/>
      <w:r w:rsidRPr="00B32295">
        <w:t xml:space="preserve">езабудка» </w:t>
      </w:r>
    </w:p>
    <w:p w:rsidR="00B66DC5" w:rsidRPr="00B32295" w:rsidRDefault="00B66DC5" w:rsidP="00B66DC5">
      <w:pPr>
        <w:jc w:val="center"/>
        <w:rPr>
          <w:b/>
        </w:rPr>
      </w:pPr>
    </w:p>
    <w:p w:rsidR="00B66DC5" w:rsidRPr="00B32295" w:rsidRDefault="00B66DC5" w:rsidP="00B66DC5">
      <w:pPr>
        <w:jc w:val="center"/>
        <w:rPr>
          <w:b/>
        </w:rPr>
      </w:pPr>
      <w:r w:rsidRPr="00B32295">
        <w:rPr>
          <w:b/>
        </w:rPr>
        <w:t>Четвертый год обучения</w:t>
      </w:r>
    </w:p>
    <w:p w:rsidR="00B66DC5" w:rsidRPr="00B32295" w:rsidRDefault="00B66DC5" w:rsidP="001A641B">
      <w:pPr>
        <w:jc w:val="both"/>
      </w:pPr>
    </w:p>
    <w:p w:rsidR="00B66DC5" w:rsidRPr="00B32295" w:rsidRDefault="00B66DC5" w:rsidP="00B66DC5">
      <w:pPr>
        <w:jc w:val="both"/>
        <w:rPr>
          <w:b/>
        </w:rPr>
      </w:pPr>
      <w:r w:rsidRPr="00B32295">
        <w:rPr>
          <w:b/>
        </w:rPr>
        <w:t xml:space="preserve">  </w:t>
      </w:r>
      <w:r w:rsidRPr="00B32295">
        <w:t>Гаммы</w:t>
      </w:r>
      <w:proofErr w:type="gramStart"/>
      <w:r w:rsidRPr="00B32295">
        <w:t xml:space="preserve">  Д</w:t>
      </w:r>
      <w:proofErr w:type="gramEnd"/>
      <w:r w:rsidRPr="00B32295">
        <w:t xml:space="preserve">о  мажор,  Соль  мажор,  Фа  мажор, ля  минор  двумя  руками  в  две  октавы.  Си- бемоль  мажор,  Ре  мажор,  Ля  мажор  отдельно  каждой  рукой.  Штрихи  и  мелизмы:  </w:t>
      </w:r>
      <w:proofErr w:type="spellStart"/>
      <w:r w:rsidRPr="00B32295">
        <w:t>staccato</w:t>
      </w:r>
      <w:proofErr w:type="spellEnd"/>
      <w:r w:rsidRPr="00B32295">
        <w:t xml:space="preserve">, </w:t>
      </w:r>
      <w:proofErr w:type="spellStart"/>
      <w:r w:rsidRPr="00B32295">
        <w:t>legato</w:t>
      </w:r>
      <w:proofErr w:type="spellEnd"/>
      <w:r w:rsidRPr="00B32295">
        <w:t xml:space="preserve">, </w:t>
      </w:r>
      <w:proofErr w:type="spellStart"/>
      <w:r w:rsidRPr="00B32295">
        <w:t>non</w:t>
      </w:r>
      <w:proofErr w:type="spellEnd"/>
      <w:r w:rsidRPr="00B32295">
        <w:t xml:space="preserve">  </w:t>
      </w:r>
      <w:proofErr w:type="spellStart"/>
      <w:r w:rsidRPr="00B32295">
        <w:t>legato</w:t>
      </w:r>
      <w:proofErr w:type="spellEnd"/>
      <w:r w:rsidRPr="00B32295">
        <w:t xml:space="preserve">,    форшлаг,  Включение  в  репертуар     простых    полифонических     произведений.   Формирование  </w:t>
      </w:r>
    </w:p>
    <w:p w:rsidR="00B66DC5" w:rsidRPr="00B32295" w:rsidRDefault="00B66DC5" w:rsidP="00B66DC5">
      <w:pPr>
        <w:jc w:val="both"/>
      </w:pPr>
      <w:r w:rsidRPr="00B32295">
        <w:t xml:space="preserve">слухового   контроля    к  качеству   </w:t>
      </w:r>
      <w:proofErr w:type="spellStart"/>
      <w:r w:rsidRPr="00B32295">
        <w:t>звукоизвлечения</w:t>
      </w:r>
      <w:proofErr w:type="spellEnd"/>
      <w:r w:rsidRPr="00B32295">
        <w:t xml:space="preserve">.    Динамика    звучания.   Пополнение    и  расширение исполнительского репертуара. </w:t>
      </w:r>
    </w:p>
    <w:p w:rsidR="00B66DC5" w:rsidRDefault="00B66DC5" w:rsidP="00B66DC5">
      <w:pPr>
        <w:jc w:val="both"/>
      </w:pPr>
      <w:r w:rsidRPr="00B32295">
        <w:lastRenderedPageBreak/>
        <w:t xml:space="preserve">       Продолжение      работы   над    постановочно-двигательными       навыками,    аккордовой  техникой,   </w:t>
      </w:r>
      <w:proofErr w:type="spellStart"/>
      <w:r w:rsidRPr="00B32295">
        <w:t>звукоизвлечением</w:t>
      </w:r>
      <w:proofErr w:type="spellEnd"/>
      <w:r w:rsidRPr="00B32295">
        <w:t xml:space="preserve">     и  метроритмом.     Продолжение     знакомства    с  основными  музыкальными терминами. Чтение с листа. Подбор по слуху.</w:t>
      </w:r>
    </w:p>
    <w:p w:rsidR="00535976" w:rsidRPr="00B32295" w:rsidRDefault="00535976" w:rsidP="00B66DC5">
      <w:pPr>
        <w:jc w:val="both"/>
      </w:pPr>
    </w:p>
    <w:p w:rsidR="00B66DC5" w:rsidRPr="00B32295" w:rsidRDefault="00B66DC5" w:rsidP="00B66DC5">
      <w:pPr>
        <w:jc w:val="center"/>
      </w:pPr>
      <w:r w:rsidRPr="00B32295">
        <w:rPr>
          <w:b/>
        </w:rPr>
        <w:t>Примерный учебный репертуар</w:t>
      </w:r>
    </w:p>
    <w:p w:rsidR="00B66DC5" w:rsidRPr="00B32295" w:rsidRDefault="00B66DC5" w:rsidP="00B66DC5">
      <w:pPr>
        <w:jc w:val="both"/>
      </w:pP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1.Моцарт В. Менуэт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2.Самойлов Д. Полифоническая миниатюра.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3эРусская народная песня «Коробейники». Обр. А. Онегина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4.Татарская народная песня «</w:t>
      </w:r>
      <w:proofErr w:type="spellStart"/>
      <w:r w:rsidRPr="00B32295">
        <w:t>Жизнэкей</w:t>
      </w:r>
      <w:proofErr w:type="spellEnd"/>
      <w:r w:rsidRPr="00B32295">
        <w:t xml:space="preserve">». 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5.Гайдн И. Танец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6.Русская народная песня «Не летай соловей». Обр. И. Кравченко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7.Татарская народная песня «</w:t>
      </w:r>
      <w:proofErr w:type="spellStart"/>
      <w:r w:rsidRPr="00B32295">
        <w:t>Апипа</w:t>
      </w:r>
      <w:proofErr w:type="spellEnd"/>
      <w:r w:rsidRPr="00B32295">
        <w:t xml:space="preserve">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</w:t>
      </w:r>
      <w:r w:rsidR="003F70BD" w:rsidRPr="00B32295">
        <w:t xml:space="preserve">    </w:t>
      </w:r>
      <w:r w:rsidRPr="00B32295">
        <w:t xml:space="preserve">8.Калинников В. Танец </w:t>
      </w:r>
    </w:p>
    <w:p w:rsidR="00B66DC5" w:rsidRPr="00B32295" w:rsidRDefault="00B66DC5" w:rsidP="00B66DC5">
      <w:pPr>
        <w:ind w:left="567" w:hanging="567"/>
        <w:jc w:val="both"/>
      </w:pPr>
      <w:r w:rsidRPr="00B32295">
        <w:t xml:space="preserve">       </w:t>
      </w:r>
      <w:r w:rsidR="003F70BD" w:rsidRPr="00B32295">
        <w:t>9.</w:t>
      </w:r>
      <w:r w:rsidRPr="00B32295">
        <w:t xml:space="preserve">Русская народная песня «Я на камушке сижу». Обр. А. </w:t>
      </w:r>
      <w:proofErr w:type="spellStart"/>
      <w:r w:rsidRPr="00B32295">
        <w:t>Язынина</w:t>
      </w:r>
      <w:proofErr w:type="spellEnd"/>
      <w:r w:rsidRPr="00B32295">
        <w:t xml:space="preserve"> </w:t>
      </w:r>
    </w:p>
    <w:p w:rsidR="00B66DC5" w:rsidRPr="00B32295" w:rsidRDefault="00B66DC5" w:rsidP="003F70BD">
      <w:pPr>
        <w:ind w:left="567" w:hanging="567"/>
        <w:jc w:val="both"/>
      </w:pPr>
      <w:r w:rsidRPr="00B32295">
        <w:t xml:space="preserve">       </w:t>
      </w:r>
      <w:r w:rsidR="003F70BD" w:rsidRPr="00B32295">
        <w:t>10.</w:t>
      </w:r>
      <w:r w:rsidRPr="00B32295">
        <w:t>Татарская народная песня «</w:t>
      </w:r>
      <w:proofErr w:type="spellStart"/>
      <w:r w:rsidRPr="00B32295">
        <w:t>Каз</w:t>
      </w:r>
      <w:proofErr w:type="spellEnd"/>
      <w:r w:rsidRPr="00B32295">
        <w:t xml:space="preserve"> канаты».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B66DC5" w:rsidRPr="00B32295" w:rsidRDefault="00B66DC5" w:rsidP="00B66DC5">
      <w:pPr>
        <w:jc w:val="both"/>
      </w:pPr>
      <w:r w:rsidRPr="00B32295">
        <w:t xml:space="preserve">       1</w:t>
      </w:r>
      <w:r w:rsidR="003F70BD" w:rsidRPr="00B32295">
        <w:t>1</w:t>
      </w:r>
      <w:r w:rsidRPr="00B32295">
        <w:t xml:space="preserve">.Гендель Г. Ария </w:t>
      </w:r>
    </w:p>
    <w:p w:rsidR="00B66DC5" w:rsidRPr="00B32295" w:rsidRDefault="00B66DC5" w:rsidP="00B66DC5">
      <w:pPr>
        <w:jc w:val="both"/>
      </w:pPr>
      <w:r w:rsidRPr="00B32295">
        <w:t xml:space="preserve">       </w:t>
      </w:r>
      <w:r w:rsidR="003F70BD" w:rsidRPr="00B32295">
        <w:t>1</w:t>
      </w:r>
      <w:r w:rsidRPr="00B32295">
        <w:t xml:space="preserve">2. Украинская народная песня. «Ой, дивчина, шумит гай»,  обр. С.Павина </w:t>
      </w:r>
    </w:p>
    <w:p w:rsidR="00B66DC5" w:rsidRPr="00B32295" w:rsidRDefault="00B66DC5" w:rsidP="003F70BD">
      <w:pPr>
        <w:jc w:val="both"/>
      </w:pPr>
      <w:r w:rsidRPr="00B32295">
        <w:t xml:space="preserve">       </w:t>
      </w:r>
      <w:r w:rsidR="003F70BD" w:rsidRPr="00B32295">
        <w:t>1</w:t>
      </w:r>
      <w:r w:rsidRPr="00B32295">
        <w:t>3. Татарская народная песня «</w:t>
      </w:r>
      <w:proofErr w:type="spellStart"/>
      <w:r w:rsidRPr="00B32295">
        <w:t>Чишмеле</w:t>
      </w:r>
      <w:proofErr w:type="spellEnd"/>
      <w:r w:rsidRPr="00B32295">
        <w:t xml:space="preserve">». </w:t>
      </w:r>
      <w:proofErr w:type="spellStart"/>
      <w:proofErr w:type="gramStart"/>
      <w:r w:rsidRPr="00B32295">
        <w:t>Обр</w:t>
      </w:r>
      <w:proofErr w:type="spellEnd"/>
      <w:proofErr w:type="gramEnd"/>
      <w:r w:rsidRPr="00B32295">
        <w:t xml:space="preserve"> Э. Бакиров </w:t>
      </w:r>
    </w:p>
    <w:p w:rsidR="00B66DC5" w:rsidRPr="00B32295" w:rsidRDefault="003F70BD" w:rsidP="00B66DC5">
      <w:pPr>
        <w:jc w:val="both"/>
      </w:pPr>
      <w:r w:rsidRPr="00B32295">
        <w:t xml:space="preserve">       14</w:t>
      </w:r>
      <w:r w:rsidR="00B66DC5" w:rsidRPr="00B32295">
        <w:t xml:space="preserve">.Русская народная песня «Лебедушка». Обр. Ф. Бушуева </w:t>
      </w:r>
    </w:p>
    <w:p w:rsidR="00B66DC5" w:rsidRPr="00B32295" w:rsidRDefault="003F70BD" w:rsidP="003F70BD">
      <w:pPr>
        <w:jc w:val="both"/>
      </w:pPr>
      <w:r w:rsidRPr="00B32295">
        <w:t xml:space="preserve">       15</w:t>
      </w:r>
      <w:r w:rsidR="00B66DC5" w:rsidRPr="00B32295">
        <w:t xml:space="preserve">.Татарская народная песня «У окна». </w:t>
      </w:r>
      <w:proofErr w:type="spellStart"/>
      <w:proofErr w:type="gramStart"/>
      <w:r w:rsidR="00B66DC5" w:rsidRPr="00B32295">
        <w:t>Обр</w:t>
      </w:r>
      <w:proofErr w:type="spellEnd"/>
      <w:proofErr w:type="gramEnd"/>
      <w:r w:rsidR="00B66DC5" w:rsidRPr="00B32295">
        <w:t xml:space="preserve"> Э. Бакиров </w:t>
      </w:r>
    </w:p>
    <w:p w:rsidR="00B66DC5" w:rsidRPr="00B32295" w:rsidRDefault="003F70BD" w:rsidP="00B66DC5">
      <w:pPr>
        <w:jc w:val="both"/>
      </w:pPr>
      <w:r w:rsidRPr="00B32295">
        <w:t xml:space="preserve">       16</w:t>
      </w:r>
      <w:r w:rsidR="00B66DC5" w:rsidRPr="00B32295">
        <w:t xml:space="preserve">.Глинка М. Жаворонок </w:t>
      </w:r>
    </w:p>
    <w:p w:rsidR="00B66DC5" w:rsidRPr="00B32295" w:rsidRDefault="003F70BD" w:rsidP="00B66DC5">
      <w:pPr>
        <w:jc w:val="both"/>
      </w:pPr>
      <w:r w:rsidRPr="00B32295">
        <w:t xml:space="preserve">       17</w:t>
      </w:r>
      <w:r w:rsidR="00B66DC5" w:rsidRPr="00B32295">
        <w:t>.Русская народная песня «</w:t>
      </w:r>
      <w:proofErr w:type="gramStart"/>
      <w:r w:rsidR="00B66DC5" w:rsidRPr="00B32295">
        <w:t>Чернобровый</w:t>
      </w:r>
      <w:proofErr w:type="gramEnd"/>
      <w:r w:rsidR="00B66DC5" w:rsidRPr="00B32295">
        <w:t xml:space="preserve">, черноокий»  обр. </w:t>
      </w:r>
      <w:proofErr w:type="spellStart"/>
      <w:r w:rsidR="00B66DC5" w:rsidRPr="00B32295">
        <w:t>В.Бухвостова</w:t>
      </w:r>
      <w:proofErr w:type="spellEnd"/>
      <w:r w:rsidR="00B66DC5" w:rsidRPr="00B32295">
        <w:t xml:space="preserve"> </w:t>
      </w:r>
    </w:p>
    <w:p w:rsidR="00B66DC5" w:rsidRPr="00B32295" w:rsidRDefault="003F70BD" w:rsidP="00B66DC5">
      <w:pPr>
        <w:jc w:val="both"/>
      </w:pPr>
      <w:r w:rsidRPr="00B32295">
        <w:t xml:space="preserve">       18</w:t>
      </w:r>
      <w:r w:rsidR="00B66DC5" w:rsidRPr="00B32295">
        <w:t xml:space="preserve">.Татарская народная песня «Словно птицы». </w:t>
      </w:r>
      <w:proofErr w:type="spellStart"/>
      <w:proofErr w:type="gramStart"/>
      <w:r w:rsidR="00B66DC5" w:rsidRPr="00B32295">
        <w:t>Обр</w:t>
      </w:r>
      <w:proofErr w:type="spellEnd"/>
      <w:proofErr w:type="gramEnd"/>
      <w:r w:rsidR="00B66DC5" w:rsidRPr="00B32295">
        <w:t xml:space="preserve"> Э. Бакиров</w:t>
      </w:r>
    </w:p>
    <w:p w:rsidR="001A641B" w:rsidRPr="00B32295" w:rsidRDefault="001A641B" w:rsidP="001A641B">
      <w:pPr>
        <w:jc w:val="both"/>
      </w:pPr>
    </w:p>
    <w:p w:rsidR="001A641B" w:rsidRPr="00B32295" w:rsidRDefault="00B66DC5" w:rsidP="00B66DC5">
      <w:pPr>
        <w:jc w:val="center"/>
        <w:rPr>
          <w:b/>
        </w:rPr>
      </w:pPr>
      <w:r w:rsidRPr="00B32295">
        <w:rPr>
          <w:b/>
        </w:rPr>
        <w:t>Пятый</w:t>
      </w:r>
      <w:r w:rsidR="001A641B" w:rsidRPr="00B32295">
        <w:rPr>
          <w:b/>
        </w:rPr>
        <w:t xml:space="preserve">  год обучения</w:t>
      </w:r>
    </w:p>
    <w:p w:rsidR="001A641B" w:rsidRPr="00B32295" w:rsidRDefault="001A641B" w:rsidP="001A641B">
      <w:pPr>
        <w:jc w:val="both"/>
      </w:pPr>
      <w:r w:rsidRPr="00B32295">
        <w:t xml:space="preserve">       Гаммы двумя руками. Штрихи и мелизмы:  </w:t>
      </w:r>
      <w:r w:rsidRPr="00B32295">
        <w:rPr>
          <w:lang w:val="en-US"/>
        </w:rPr>
        <w:t>staccato</w:t>
      </w:r>
      <w:r w:rsidRPr="00B32295">
        <w:t xml:space="preserve">, </w:t>
      </w:r>
      <w:r w:rsidRPr="00B32295">
        <w:rPr>
          <w:lang w:val="en-US"/>
        </w:rPr>
        <w:t>legato</w:t>
      </w:r>
      <w:r w:rsidRPr="00B32295">
        <w:t xml:space="preserve">, </w:t>
      </w:r>
      <w:proofErr w:type="spellStart"/>
      <w:r w:rsidRPr="00B32295">
        <w:rPr>
          <w:lang w:val="en-US"/>
        </w:rPr>
        <w:t>nonlegato</w:t>
      </w:r>
      <w:proofErr w:type="spellEnd"/>
      <w:r w:rsidRPr="00B32295">
        <w:t xml:space="preserve">, форшлаг,  </w:t>
      </w:r>
    </w:p>
    <w:p w:rsidR="001A641B" w:rsidRPr="00B32295" w:rsidRDefault="001A641B" w:rsidP="001A641B">
      <w:pPr>
        <w:jc w:val="both"/>
      </w:pPr>
      <w:r w:rsidRPr="00B32295">
        <w:t xml:space="preserve">мордент, группетто. Формирование слухового контроля к качеству </w:t>
      </w:r>
      <w:proofErr w:type="spellStart"/>
      <w:r w:rsidRPr="00B32295">
        <w:t>звукоизвлечения</w:t>
      </w:r>
      <w:proofErr w:type="spellEnd"/>
      <w:r w:rsidRPr="00B32295">
        <w:t xml:space="preserve">. Динамика  звучания. Пополнение и расширение исполнительского репертуара. </w:t>
      </w:r>
    </w:p>
    <w:p w:rsidR="001A641B" w:rsidRPr="00B32295" w:rsidRDefault="001A641B" w:rsidP="001A641B">
      <w:pPr>
        <w:jc w:val="both"/>
      </w:pPr>
      <w:r w:rsidRPr="00B32295">
        <w:t xml:space="preserve">       Продолжение     работы   над   постановочно-двигательными      навыками,    аккордовой  техникой, </w:t>
      </w:r>
      <w:proofErr w:type="spellStart"/>
      <w:r w:rsidRPr="00B32295">
        <w:t>звукоизвлечением</w:t>
      </w:r>
      <w:proofErr w:type="spellEnd"/>
      <w:r w:rsidRPr="00B32295">
        <w:t xml:space="preserve"> и метроритмом. Подготовка к итоговому выступлению. </w:t>
      </w:r>
    </w:p>
    <w:p w:rsidR="001A641B" w:rsidRPr="00B32295" w:rsidRDefault="001A641B" w:rsidP="001A641B">
      <w:pPr>
        <w:jc w:val="both"/>
      </w:pPr>
      <w:r w:rsidRPr="00B32295">
        <w:t xml:space="preserve">       Продолжение  знакомства  с  основными  музыкальными  терминами.        Чтение  с  листа.  Подбор по слуху. </w:t>
      </w:r>
    </w:p>
    <w:p w:rsidR="001A641B" w:rsidRPr="00B32295" w:rsidRDefault="001A641B" w:rsidP="001A641B">
      <w:pPr>
        <w:jc w:val="both"/>
      </w:pPr>
      <w:r w:rsidRPr="00B32295">
        <w:t xml:space="preserve">      Пьесы, выученные на занятиях ансамбля, можно включать в итоговые исполнительские  программы, заменяя одну из сольных пьес.  </w:t>
      </w:r>
    </w:p>
    <w:p w:rsidR="001A641B" w:rsidRPr="00B32295" w:rsidRDefault="001A641B" w:rsidP="001A641B">
      <w:pPr>
        <w:jc w:val="both"/>
      </w:pPr>
    </w:p>
    <w:p w:rsidR="001A641B" w:rsidRPr="00B32295" w:rsidRDefault="001A641B" w:rsidP="001A641B">
      <w:pPr>
        <w:jc w:val="both"/>
        <w:rPr>
          <w:b/>
        </w:rPr>
      </w:pPr>
      <w:r w:rsidRPr="00B32295">
        <w:rPr>
          <w:b/>
        </w:rPr>
        <w:t xml:space="preserve">                    Примерные итоговые  исполнительские программы </w:t>
      </w:r>
    </w:p>
    <w:p w:rsidR="007A3C46" w:rsidRPr="00B32295" w:rsidRDefault="001A641B" w:rsidP="001A641B">
      <w:pPr>
        <w:jc w:val="both"/>
      </w:pPr>
      <w:r w:rsidRPr="00B32295">
        <w:t xml:space="preserve">       1 вариант</w:t>
      </w:r>
    </w:p>
    <w:p w:rsidR="001A641B" w:rsidRPr="00B32295" w:rsidRDefault="001A641B" w:rsidP="001A641B">
      <w:pPr>
        <w:jc w:val="both"/>
      </w:pPr>
      <w:r w:rsidRPr="00B32295">
        <w:t xml:space="preserve">1. Русская народная песня «Как за нашим двором»,  обр. </w:t>
      </w:r>
      <w:proofErr w:type="spellStart"/>
      <w:r w:rsidRPr="00B32295">
        <w:t>А.Крылусова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 2.Татарская народная песня «</w:t>
      </w:r>
      <w:proofErr w:type="spellStart"/>
      <w:r w:rsidRPr="00B32295">
        <w:t>Райхан</w:t>
      </w:r>
      <w:proofErr w:type="spellEnd"/>
      <w:r w:rsidRPr="00B32295">
        <w:t xml:space="preserve">» </w:t>
      </w:r>
    </w:p>
    <w:p w:rsidR="001A641B" w:rsidRPr="00B32295" w:rsidRDefault="001A641B" w:rsidP="001A641B">
      <w:pPr>
        <w:jc w:val="both"/>
      </w:pPr>
      <w:r w:rsidRPr="00B32295">
        <w:t xml:space="preserve">3. Татарский народный танец «Бию» </w:t>
      </w:r>
    </w:p>
    <w:p w:rsidR="001A641B" w:rsidRPr="00B32295" w:rsidRDefault="001A641B" w:rsidP="001A641B">
      <w:pPr>
        <w:jc w:val="both"/>
      </w:pPr>
    </w:p>
    <w:p w:rsidR="001A641B" w:rsidRPr="00B32295" w:rsidRDefault="001A641B" w:rsidP="001A641B">
      <w:pPr>
        <w:jc w:val="both"/>
      </w:pPr>
      <w:r w:rsidRPr="00B32295">
        <w:t xml:space="preserve">2 вариант </w:t>
      </w:r>
    </w:p>
    <w:p w:rsidR="001A641B" w:rsidRPr="00B32295" w:rsidRDefault="001A641B" w:rsidP="001A641B">
      <w:pPr>
        <w:jc w:val="both"/>
      </w:pPr>
      <w:r w:rsidRPr="00B32295">
        <w:t xml:space="preserve">1.Ефимов  В. «Русский танец» </w:t>
      </w:r>
    </w:p>
    <w:p w:rsidR="001A641B" w:rsidRPr="00B32295" w:rsidRDefault="001A641B" w:rsidP="001A641B">
      <w:pPr>
        <w:jc w:val="both"/>
      </w:pPr>
      <w:r w:rsidRPr="00B32295">
        <w:t xml:space="preserve">2.Эстонская народная песня «Хор нашего Яна», обр. </w:t>
      </w:r>
      <w:proofErr w:type="spellStart"/>
      <w:r w:rsidRPr="00B32295">
        <w:t>А.Коробейникова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>3..Татарская народная песня «Уфа-</w:t>
      </w:r>
      <w:proofErr w:type="spellStart"/>
      <w:r w:rsidRPr="00B32295">
        <w:t>Чилэбе</w:t>
      </w:r>
      <w:proofErr w:type="spellEnd"/>
      <w:r w:rsidRPr="00B32295">
        <w:t xml:space="preserve">» </w:t>
      </w:r>
    </w:p>
    <w:p w:rsidR="001A641B" w:rsidRPr="00B32295" w:rsidRDefault="001A641B" w:rsidP="001A641B">
      <w:pPr>
        <w:jc w:val="both"/>
      </w:pPr>
    </w:p>
    <w:p w:rsidR="001A641B" w:rsidRPr="00B32295" w:rsidRDefault="001A641B" w:rsidP="001A641B">
      <w:pPr>
        <w:jc w:val="both"/>
      </w:pPr>
      <w:r w:rsidRPr="00B32295">
        <w:t xml:space="preserve">3   вариант </w:t>
      </w:r>
    </w:p>
    <w:p w:rsidR="001A641B" w:rsidRPr="00B32295" w:rsidRDefault="001A641B" w:rsidP="001A641B">
      <w:pPr>
        <w:jc w:val="both"/>
      </w:pPr>
      <w:r w:rsidRPr="00B32295">
        <w:t xml:space="preserve">1.Русская народная песня «Как ходил, гулял Ванюша», обр. В.Лушникова </w:t>
      </w:r>
    </w:p>
    <w:p w:rsidR="001A641B" w:rsidRPr="00B32295" w:rsidRDefault="001A641B" w:rsidP="001A641B">
      <w:pPr>
        <w:jc w:val="both"/>
      </w:pPr>
      <w:r w:rsidRPr="00B32295">
        <w:t xml:space="preserve">2. Белорусская народная песня «Савка и Гришка», обр. </w:t>
      </w:r>
      <w:proofErr w:type="spellStart"/>
      <w:r w:rsidRPr="00B32295">
        <w:t>А.Коробейникова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>3.Татарская народная песня «</w:t>
      </w:r>
      <w:proofErr w:type="spellStart"/>
      <w:r w:rsidRPr="00B32295">
        <w:t>Жизнэкей</w:t>
      </w:r>
      <w:proofErr w:type="spellEnd"/>
      <w:r w:rsidRPr="00B32295">
        <w:t xml:space="preserve">» </w:t>
      </w:r>
    </w:p>
    <w:p w:rsidR="001A641B" w:rsidRPr="00B32295" w:rsidRDefault="001A641B" w:rsidP="001A641B">
      <w:pPr>
        <w:jc w:val="both"/>
      </w:pPr>
      <w:r w:rsidRPr="00B32295">
        <w:lastRenderedPageBreak/>
        <w:t xml:space="preserve">4 вариант </w:t>
      </w:r>
    </w:p>
    <w:p w:rsidR="001A641B" w:rsidRPr="00B32295" w:rsidRDefault="001A641B" w:rsidP="001A641B">
      <w:pPr>
        <w:jc w:val="both"/>
      </w:pPr>
      <w:r w:rsidRPr="00B32295">
        <w:t xml:space="preserve">1. Немецкая народная песня «Трудно сказать», обр. Г.Шахова </w:t>
      </w:r>
    </w:p>
    <w:p w:rsidR="001A641B" w:rsidRPr="00B32295" w:rsidRDefault="001A641B" w:rsidP="001A641B">
      <w:pPr>
        <w:jc w:val="both"/>
      </w:pPr>
      <w:r w:rsidRPr="00B32295">
        <w:t xml:space="preserve">2. Русская народная песня «Уж как по лугу»,  обр.  В.Ефимова </w:t>
      </w:r>
    </w:p>
    <w:p w:rsidR="001A641B" w:rsidRPr="00B32295" w:rsidRDefault="001A641B" w:rsidP="001A641B">
      <w:pPr>
        <w:jc w:val="both"/>
      </w:pPr>
      <w:r w:rsidRPr="00B32295">
        <w:t>3.Татарская народная песня «</w:t>
      </w:r>
      <w:proofErr w:type="spellStart"/>
      <w:r w:rsidRPr="00B32295">
        <w:t>Озату</w:t>
      </w:r>
      <w:proofErr w:type="spellEnd"/>
      <w:r w:rsidRPr="00B32295">
        <w:t xml:space="preserve">» </w:t>
      </w:r>
    </w:p>
    <w:p w:rsidR="001A641B" w:rsidRPr="00B32295" w:rsidRDefault="001A641B" w:rsidP="001A641B">
      <w:pPr>
        <w:jc w:val="both"/>
      </w:pPr>
    </w:p>
    <w:p w:rsidR="001A641B" w:rsidRPr="00B32295" w:rsidRDefault="001A641B" w:rsidP="0056684C">
      <w:pPr>
        <w:jc w:val="center"/>
        <w:rPr>
          <w:b/>
        </w:rPr>
      </w:pPr>
      <w:r w:rsidRPr="00B32295">
        <w:rPr>
          <w:b/>
        </w:rPr>
        <w:t>Репертуар для ансамблей</w:t>
      </w:r>
    </w:p>
    <w:p w:rsidR="001A641B" w:rsidRPr="00B32295" w:rsidRDefault="001A641B" w:rsidP="001A641B">
      <w:pPr>
        <w:jc w:val="both"/>
      </w:pPr>
      <w:r w:rsidRPr="00B32295">
        <w:t xml:space="preserve">Брамс  И. «Колыбельная» </w:t>
      </w:r>
    </w:p>
    <w:p w:rsidR="001A641B" w:rsidRPr="00B32295" w:rsidRDefault="001A641B" w:rsidP="001A641B">
      <w:pPr>
        <w:jc w:val="both"/>
      </w:pPr>
      <w:r w:rsidRPr="00B32295">
        <w:t xml:space="preserve">Витлин  В. «Детская песенка» </w:t>
      </w:r>
    </w:p>
    <w:p w:rsidR="001A641B" w:rsidRPr="00B32295" w:rsidRDefault="001A641B" w:rsidP="001A641B">
      <w:pPr>
        <w:jc w:val="both"/>
      </w:pPr>
      <w:r w:rsidRPr="00B32295">
        <w:t xml:space="preserve">Гайдн  И. «Немецкий танец» </w:t>
      </w:r>
    </w:p>
    <w:p w:rsidR="001A641B" w:rsidRPr="00B32295" w:rsidRDefault="001A641B" w:rsidP="001A641B">
      <w:pPr>
        <w:jc w:val="both"/>
      </w:pPr>
      <w:r w:rsidRPr="00B32295">
        <w:t xml:space="preserve">Глинка  М. «Полька» </w:t>
      </w:r>
    </w:p>
    <w:p w:rsidR="001A641B" w:rsidRPr="00B32295" w:rsidRDefault="001A641B" w:rsidP="001A641B">
      <w:pPr>
        <w:jc w:val="both"/>
      </w:pPr>
      <w:r w:rsidRPr="00B32295">
        <w:t xml:space="preserve">Джон  Э. «Игра в мяч», обр. </w:t>
      </w:r>
      <w:proofErr w:type="spellStart"/>
      <w:r w:rsidRPr="00B32295">
        <w:t>В.Шулешко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proofErr w:type="spellStart"/>
      <w:r w:rsidRPr="00B32295">
        <w:t>Дербенко</w:t>
      </w:r>
      <w:proofErr w:type="spellEnd"/>
      <w:r w:rsidRPr="00B32295">
        <w:t xml:space="preserve">  Е. «</w:t>
      </w:r>
      <w:proofErr w:type="spellStart"/>
      <w:r w:rsidRPr="00B32295">
        <w:t>Приокская</w:t>
      </w:r>
      <w:proofErr w:type="spellEnd"/>
      <w:r w:rsidRPr="00B32295">
        <w:t xml:space="preserve"> кадриль», «Лирическая мелодия» </w:t>
      </w:r>
    </w:p>
    <w:p w:rsidR="001A641B" w:rsidRPr="00B32295" w:rsidRDefault="001A641B" w:rsidP="001A641B">
      <w:pPr>
        <w:jc w:val="both"/>
      </w:pPr>
      <w:proofErr w:type="spellStart"/>
      <w:r w:rsidRPr="00B32295">
        <w:t>Еникеев</w:t>
      </w:r>
      <w:proofErr w:type="spellEnd"/>
      <w:r w:rsidRPr="00B32295">
        <w:t xml:space="preserve"> Р. Танец стариков </w:t>
      </w:r>
    </w:p>
    <w:p w:rsidR="001A641B" w:rsidRPr="00B32295" w:rsidRDefault="001A641B" w:rsidP="001A641B">
      <w:pPr>
        <w:jc w:val="both"/>
      </w:pPr>
      <w:r w:rsidRPr="00B32295">
        <w:t xml:space="preserve">Жиганов Н. Мелодия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«Во поле береза стояла», обр. Л.Колесова </w:t>
      </w:r>
    </w:p>
    <w:p w:rsidR="001A641B" w:rsidRPr="00B32295" w:rsidRDefault="001A641B" w:rsidP="001A641B">
      <w:pPr>
        <w:jc w:val="both"/>
      </w:pPr>
      <w:proofErr w:type="spellStart"/>
      <w:r w:rsidRPr="00B32295">
        <w:t>Шулешко</w:t>
      </w:r>
      <w:proofErr w:type="spellEnd"/>
      <w:r w:rsidRPr="00B32295">
        <w:t xml:space="preserve">  В. «Маленькая фея» </w:t>
      </w:r>
    </w:p>
    <w:p w:rsidR="001A641B" w:rsidRPr="00B32295" w:rsidRDefault="001A641B" w:rsidP="001A641B">
      <w:pPr>
        <w:jc w:val="both"/>
      </w:pPr>
      <w:r w:rsidRPr="00B32295">
        <w:t xml:space="preserve">Калинников  В. «Киска» </w:t>
      </w:r>
    </w:p>
    <w:p w:rsidR="001A641B" w:rsidRPr="00B32295" w:rsidRDefault="001A641B" w:rsidP="001A641B">
      <w:pPr>
        <w:jc w:val="both"/>
      </w:pPr>
      <w:r w:rsidRPr="00B32295">
        <w:t xml:space="preserve">Касьянов А. «Русская песня» </w:t>
      </w:r>
    </w:p>
    <w:p w:rsidR="001A641B" w:rsidRPr="00B32295" w:rsidRDefault="001A641B" w:rsidP="001A641B">
      <w:pPr>
        <w:jc w:val="both"/>
      </w:pPr>
      <w:r w:rsidRPr="00B32295">
        <w:t xml:space="preserve">Ключарев А. Бию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«Перевоз Дуня держала»,  обр.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Украинская народная песня «Ехал казак за Дунай»,  обр.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Шуберт  Ф. «Благородный вальс» </w:t>
      </w:r>
    </w:p>
    <w:p w:rsidR="001A641B" w:rsidRPr="00B32295" w:rsidRDefault="001A641B" w:rsidP="001A641B">
      <w:pPr>
        <w:jc w:val="both"/>
      </w:pPr>
      <w:r w:rsidRPr="00B32295">
        <w:t xml:space="preserve">Белов  В. «Владимирский хоровод» </w:t>
      </w:r>
    </w:p>
    <w:p w:rsidR="001A641B" w:rsidRPr="00B32295" w:rsidRDefault="001A641B" w:rsidP="001A641B">
      <w:pPr>
        <w:jc w:val="both"/>
      </w:pPr>
      <w:r w:rsidRPr="00B32295">
        <w:t xml:space="preserve">Вебер  К. «Адажио» </w:t>
      </w:r>
    </w:p>
    <w:p w:rsidR="001A641B" w:rsidRPr="00B32295" w:rsidRDefault="001A641B" w:rsidP="001A641B">
      <w:pPr>
        <w:jc w:val="both"/>
      </w:pPr>
      <w:r w:rsidRPr="00B32295">
        <w:t xml:space="preserve">Гаврилов  Л. «Полька» </w:t>
      </w:r>
    </w:p>
    <w:p w:rsidR="001A641B" w:rsidRPr="00B32295" w:rsidRDefault="001A641B" w:rsidP="001A641B">
      <w:pPr>
        <w:jc w:val="both"/>
      </w:pPr>
      <w:r w:rsidRPr="00B32295">
        <w:t xml:space="preserve">Гендель  Г. «Менуэт» </w:t>
      </w:r>
    </w:p>
    <w:p w:rsidR="001A641B" w:rsidRPr="00B32295" w:rsidRDefault="001A641B" w:rsidP="001A641B">
      <w:pPr>
        <w:jc w:val="both"/>
      </w:pPr>
      <w:r w:rsidRPr="00B32295">
        <w:t xml:space="preserve">Марьин  А. «Что от терема, да до терема» </w:t>
      </w:r>
    </w:p>
    <w:p w:rsidR="001A641B" w:rsidRPr="00B32295" w:rsidRDefault="001A641B" w:rsidP="001A641B">
      <w:pPr>
        <w:jc w:val="both"/>
      </w:pPr>
      <w:r w:rsidRPr="00B32295">
        <w:t xml:space="preserve">Русская народная песня « Вдоль по улице метелица метёт», обр. </w:t>
      </w:r>
      <w:proofErr w:type="spellStart"/>
      <w:r w:rsidRPr="00B32295">
        <w:t>И.Обликина</w:t>
      </w:r>
      <w:proofErr w:type="spellEnd"/>
      <w:r w:rsidRPr="00B32295">
        <w:t xml:space="preserve"> </w:t>
      </w:r>
    </w:p>
    <w:p w:rsidR="001A641B" w:rsidRPr="00B32295" w:rsidRDefault="001A641B" w:rsidP="001A641B">
      <w:pPr>
        <w:jc w:val="both"/>
      </w:pPr>
      <w:r w:rsidRPr="00B32295">
        <w:t xml:space="preserve">Жигалов А. «Русский танец» </w:t>
      </w:r>
    </w:p>
    <w:p w:rsidR="001A641B" w:rsidRPr="00B32295" w:rsidRDefault="001A641B" w:rsidP="001A641B">
      <w:pPr>
        <w:jc w:val="both"/>
      </w:pPr>
      <w:r w:rsidRPr="00B32295">
        <w:t>Чаплыгин Н.  «</w:t>
      </w:r>
      <w:proofErr w:type="spellStart"/>
      <w:r w:rsidRPr="00B32295">
        <w:t>Кубилас</w:t>
      </w:r>
      <w:proofErr w:type="spellEnd"/>
      <w:r w:rsidRPr="00B32295">
        <w:t xml:space="preserve">» </w:t>
      </w:r>
    </w:p>
    <w:p w:rsidR="007A3C46" w:rsidRPr="00B32295" w:rsidRDefault="001A641B" w:rsidP="001A641B">
      <w:pPr>
        <w:jc w:val="both"/>
      </w:pPr>
      <w:r w:rsidRPr="00B32295">
        <w:t>Хабибуллин З. Танец</w:t>
      </w:r>
    </w:p>
    <w:p w:rsidR="007A3C46" w:rsidRPr="00B32295" w:rsidRDefault="007A3C46" w:rsidP="00036419">
      <w:pPr>
        <w:jc w:val="both"/>
      </w:pPr>
    </w:p>
    <w:p w:rsidR="00036419" w:rsidRPr="00B32295" w:rsidRDefault="00036419" w:rsidP="0056684C">
      <w:pPr>
        <w:jc w:val="center"/>
        <w:rPr>
          <w:b/>
        </w:rPr>
      </w:pPr>
      <w:r w:rsidRPr="00B32295">
        <w:rPr>
          <w:b/>
        </w:rPr>
        <w:t>Организационно – педагогические условия реализации программы.</w:t>
      </w:r>
    </w:p>
    <w:p w:rsidR="00036419" w:rsidRPr="00B32295" w:rsidRDefault="00036419" w:rsidP="00036419">
      <w:pPr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highlight w:val="white"/>
        </w:rPr>
      </w:pPr>
      <w:r w:rsidRPr="00B32295">
        <w:rPr>
          <w:color w:val="000000"/>
          <w:spacing w:val="7"/>
          <w:highlight w:val="white"/>
        </w:rPr>
        <w:t xml:space="preserve">Материально-техническая база образовательного учреждения </w:t>
      </w:r>
      <w:r w:rsidRPr="00B32295">
        <w:rPr>
          <w:color w:val="000000"/>
          <w:highlight w:val="white"/>
        </w:rPr>
        <w:t>соответствует санитарным и противопожарным нормам, нормам охраны труда.</w:t>
      </w:r>
    </w:p>
    <w:p w:rsidR="00036419" w:rsidRPr="00B32295" w:rsidRDefault="00036419" w:rsidP="00036419">
      <w:pPr>
        <w:autoSpaceDE w:val="0"/>
        <w:autoSpaceDN w:val="0"/>
        <w:adjustRightInd w:val="0"/>
        <w:ind w:left="5" w:firstLine="667"/>
        <w:jc w:val="both"/>
        <w:rPr>
          <w:highlight w:val="white"/>
        </w:rPr>
      </w:pPr>
      <w:proofErr w:type="gramStart"/>
      <w:r w:rsidRPr="00B32295">
        <w:rPr>
          <w:color w:val="000000"/>
          <w:spacing w:val="3"/>
          <w:highlight w:val="white"/>
        </w:rPr>
        <w:t xml:space="preserve">Учебная аудитория, предназначенная для реализации учебного предмета </w:t>
      </w:r>
      <w:r w:rsidRPr="00B32295">
        <w:rPr>
          <w:color w:val="000000"/>
          <w:highlight w:val="white"/>
        </w:rPr>
        <w:t>оснащена</w:t>
      </w:r>
      <w:proofErr w:type="gramEnd"/>
      <w:r w:rsidRPr="00B32295">
        <w:rPr>
          <w:color w:val="000000"/>
          <w:highlight w:val="white"/>
        </w:rPr>
        <w:t xml:space="preserve"> </w:t>
      </w:r>
      <w:r w:rsidR="0056684C" w:rsidRPr="00B32295">
        <w:rPr>
          <w:color w:val="000000"/>
          <w:highlight w:val="white"/>
        </w:rPr>
        <w:t>музыкальным инструментом баян</w:t>
      </w:r>
      <w:r w:rsidRPr="00B32295">
        <w:rPr>
          <w:color w:val="000000"/>
          <w:highlight w:val="white"/>
        </w:rPr>
        <w:t xml:space="preserve">, </w:t>
      </w:r>
      <w:proofErr w:type="spellStart"/>
      <w:r w:rsidRPr="00B32295">
        <w:rPr>
          <w:color w:val="000000"/>
          <w:highlight w:val="white"/>
        </w:rPr>
        <w:t>звукотехническим</w:t>
      </w:r>
      <w:proofErr w:type="spellEnd"/>
      <w:r w:rsidRPr="00B32295">
        <w:rPr>
          <w:color w:val="000000"/>
          <w:highlight w:val="white"/>
        </w:rPr>
        <w:t xml:space="preserve"> оборудованием, учебной мебелью (доской, столами, стульями, стеллажом) и оформлена наглядными </w:t>
      </w:r>
      <w:r w:rsidRPr="00B32295">
        <w:rPr>
          <w:color w:val="000000"/>
          <w:spacing w:val="-2"/>
          <w:highlight w:val="white"/>
        </w:rPr>
        <w:t>пособиями.</w:t>
      </w:r>
    </w:p>
    <w:p w:rsidR="00036419" w:rsidRPr="00B32295" w:rsidRDefault="00036419" w:rsidP="00036419">
      <w:pPr>
        <w:autoSpaceDE w:val="0"/>
        <w:autoSpaceDN w:val="0"/>
        <w:adjustRightInd w:val="0"/>
        <w:ind w:left="5" w:firstLine="667"/>
        <w:jc w:val="both"/>
        <w:rPr>
          <w:highlight w:val="white"/>
        </w:rPr>
      </w:pPr>
      <w:r w:rsidRPr="00B32295">
        <w:rPr>
          <w:color w:val="000000"/>
          <w:spacing w:val="1"/>
          <w:highlight w:val="white"/>
        </w:rPr>
        <w:t xml:space="preserve">Для работы со специализированными материалами аудитория оснащена </w:t>
      </w:r>
      <w:r w:rsidRPr="00B32295">
        <w:rPr>
          <w:color w:val="000000"/>
          <w:spacing w:val="-1"/>
          <w:highlight w:val="white"/>
        </w:rPr>
        <w:t>современным мультимедийным оборудованием для просмотра видеоматериалов и прослушивания музыкальных произведений.</w:t>
      </w:r>
    </w:p>
    <w:p w:rsidR="00036419" w:rsidRPr="00B32295" w:rsidRDefault="00036419" w:rsidP="00036419">
      <w:pPr>
        <w:autoSpaceDE w:val="0"/>
        <w:autoSpaceDN w:val="0"/>
        <w:adjustRightInd w:val="0"/>
        <w:spacing w:before="5"/>
        <w:jc w:val="both"/>
        <w:rPr>
          <w:color w:val="000000"/>
          <w:highlight w:val="white"/>
        </w:rPr>
      </w:pPr>
      <w:r w:rsidRPr="00B32295">
        <w:rPr>
          <w:color w:val="000000"/>
          <w:highlight w:val="white"/>
        </w:rPr>
        <w:t>Помещени</w:t>
      </w:r>
      <w:r w:rsidR="009923DE" w:rsidRPr="00B32295">
        <w:rPr>
          <w:color w:val="000000"/>
          <w:highlight w:val="white"/>
        </w:rPr>
        <w:t>е</w:t>
      </w:r>
      <w:r w:rsidRPr="00B32295">
        <w:rPr>
          <w:color w:val="000000"/>
          <w:highlight w:val="white"/>
        </w:rPr>
        <w:t xml:space="preserve"> име</w:t>
      </w:r>
      <w:r w:rsidR="009923DE" w:rsidRPr="00B32295">
        <w:rPr>
          <w:color w:val="000000"/>
          <w:highlight w:val="white"/>
        </w:rPr>
        <w:t>е</w:t>
      </w:r>
      <w:r w:rsidRPr="00B32295">
        <w:rPr>
          <w:color w:val="000000"/>
          <w:highlight w:val="white"/>
        </w:rPr>
        <w:t>т звукоизоляцию и своевременно ремонтируется.</w:t>
      </w:r>
    </w:p>
    <w:p w:rsidR="00C115E4" w:rsidRPr="00B32295" w:rsidRDefault="00C115E4" w:rsidP="00036419">
      <w:pPr>
        <w:autoSpaceDE w:val="0"/>
        <w:autoSpaceDN w:val="0"/>
        <w:adjustRightInd w:val="0"/>
        <w:spacing w:before="5"/>
        <w:jc w:val="both"/>
        <w:rPr>
          <w:color w:val="000000"/>
          <w:highlight w:val="white"/>
        </w:rPr>
      </w:pPr>
    </w:p>
    <w:p w:rsidR="00C115E4" w:rsidRPr="00B32295" w:rsidRDefault="00C115E4" w:rsidP="00C115E4">
      <w:pPr>
        <w:autoSpaceDE w:val="0"/>
        <w:autoSpaceDN w:val="0"/>
        <w:adjustRightInd w:val="0"/>
        <w:spacing w:before="5"/>
        <w:jc w:val="center"/>
        <w:rPr>
          <w:b/>
          <w:bCs/>
        </w:rPr>
      </w:pPr>
      <w:r w:rsidRPr="00B32295">
        <w:rPr>
          <w:b/>
          <w:bCs/>
        </w:rPr>
        <w:t>ОЖИДАЕМЫЕ РЕЗУЛЬТАТЫ</w:t>
      </w:r>
    </w:p>
    <w:p w:rsidR="00BC5A03" w:rsidRPr="00B32295" w:rsidRDefault="005F3C91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>По окончании освоения программы</w:t>
      </w:r>
      <w:r w:rsidR="00BC5A03" w:rsidRPr="00B32295">
        <w:rPr>
          <w:bCs/>
        </w:rPr>
        <w:t>,</w:t>
      </w:r>
      <w:r w:rsidRPr="00B32295">
        <w:rPr>
          <w:bCs/>
        </w:rPr>
        <w:t xml:space="preserve"> в</w:t>
      </w:r>
      <w:r w:rsidR="00C115E4" w:rsidRPr="00B32295">
        <w:rPr>
          <w:bCs/>
        </w:rPr>
        <w:t>ыпускник</w:t>
      </w:r>
      <w:r w:rsidR="00BC5A03" w:rsidRPr="00B32295">
        <w:rPr>
          <w:bCs/>
        </w:rPr>
        <w:t>и</w:t>
      </w:r>
      <w:r w:rsidR="00C115E4" w:rsidRPr="00B32295">
        <w:rPr>
          <w:bCs/>
        </w:rPr>
        <w:t xml:space="preserve"> демонстрирует следующий уровень подготовки:    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Должны знать: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ind w:left="426"/>
        <w:jc w:val="both"/>
        <w:rPr>
          <w:bCs/>
        </w:rPr>
      </w:pPr>
      <w:r w:rsidRPr="00B32295">
        <w:rPr>
          <w:bCs/>
        </w:rPr>
        <w:t xml:space="preserve">- произведения репертуарного списка программы;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ind w:left="426"/>
        <w:jc w:val="both"/>
        <w:rPr>
          <w:bCs/>
        </w:rPr>
      </w:pPr>
      <w:r w:rsidRPr="00B32295">
        <w:rPr>
          <w:bCs/>
        </w:rPr>
        <w:t xml:space="preserve"> -особенности разных стилей, жанров;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ind w:left="426"/>
        <w:jc w:val="both"/>
        <w:rPr>
          <w:bCs/>
        </w:rPr>
      </w:pPr>
      <w:r w:rsidRPr="00B32295">
        <w:rPr>
          <w:bCs/>
        </w:rPr>
        <w:t xml:space="preserve"> -закономерности аппликатуры и штрихов; </w:t>
      </w:r>
    </w:p>
    <w:p w:rsidR="00C115E4" w:rsidRPr="00B32295" w:rsidRDefault="00BC5A03" w:rsidP="00BC5A03">
      <w:pPr>
        <w:autoSpaceDE w:val="0"/>
        <w:autoSpaceDN w:val="0"/>
        <w:adjustRightInd w:val="0"/>
        <w:spacing w:before="5"/>
        <w:ind w:left="426"/>
        <w:jc w:val="both"/>
        <w:rPr>
          <w:bCs/>
        </w:rPr>
      </w:pPr>
      <w:r w:rsidRPr="00B32295">
        <w:rPr>
          <w:bCs/>
        </w:rPr>
        <w:t xml:space="preserve">- особенности разных фактур изложения аккомпанементов.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ind w:left="426"/>
        <w:jc w:val="both"/>
        <w:rPr>
          <w:bCs/>
        </w:rPr>
      </w:pPr>
    </w:p>
    <w:p w:rsidR="00BC5A03" w:rsidRPr="00B32295" w:rsidRDefault="00BC5A03" w:rsidP="00C115E4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lastRenderedPageBreak/>
        <w:t xml:space="preserve">        Должны уметь: </w:t>
      </w:r>
    </w:p>
    <w:p w:rsidR="00C115E4" w:rsidRPr="00B32295" w:rsidRDefault="00BC5A03" w:rsidP="00BC5A03">
      <w:pPr>
        <w:autoSpaceDE w:val="0"/>
        <w:autoSpaceDN w:val="0"/>
        <w:adjustRightInd w:val="0"/>
        <w:spacing w:before="5"/>
        <w:ind w:left="142"/>
        <w:jc w:val="both"/>
        <w:rPr>
          <w:bCs/>
        </w:rPr>
      </w:pPr>
      <w:r w:rsidRPr="00B32295">
        <w:rPr>
          <w:bCs/>
        </w:rPr>
        <w:t xml:space="preserve">      </w:t>
      </w:r>
      <w:r w:rsidR="00C115E4" w:rsidRPr="00B32295">
        <w:rPr>
          <w:bCs/>
        </w:rPr>
        <w:t xml:space="preserve">- владеет  основными  приемами  </w:t>
      </w:r>
      <w:proofErr w:type="spellStart"/>
      <w:r w:rsidR="00C115E4" w:rsidRPr="00B32295">
        <w:rPr>
          <w:bCs/>
        </w:rPr>
        <w:t>звукоизвлечения</w:t>
      </w:r>
      <w:proofErr w:type="spellEnd"/>
      <w:r w:rsidR="00C115E4" w:rsidRPr="00B32295">
        <w:rPr>
          <w:bCs/>
        </w:rPr>
        <w:t xml:space="preserve">,  умеет  правильно  использовать  их  на  практике, </w:t>
      </w:r>
    </w:p>
    <w:p w:rsidR="00C115E4" w:rsidRPr="00B32295" w:rsidRDefault="00C115E4" w:rsidP="00BC5A03">
      <w:pPr>
        <w:autoSpaceDE w:val="0"/>
        <w:autoSpaceDN w:val="0"/>
        <w:adjustRightInd w:val="0"/>
        <w:spacing w:before="5"/>
        <w:ind w:left="142"/>
        <w:jc w:val="both"/>
        <w:rPr>
          <w:bCs/>
        </w:rPr>
      </w:pPr>
      <w:r w:rsidRPr="00B32295">
        <w:rPr>
          <w:bCs/>
        </w:rPr>
        <w:t xml:space="preserve">       - умеет исполнять произведение в характере, соответствующем данному стилю и эпохе,  анализируя свое исполнение,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 -грамотно и выразительно исполнять произведения различных жанров и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направлений; </w:t>
      </w:r>
    </w:p>
    <w:p w:rsidR="00BC5A03" w:rsidRPr="00B32295" w:rsidRDefault="00BC5A03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</w:t>
      </w:r>
      <w:proofErr w:type="gramStart"/>
      <w:r w:rsidRPr="00B32295">
        <w:rPr>
          <w:bCs/>
        </w:rPr>
        <w:t xml:space="preserve">-применять различные выразительные средства исполнения (динамику, агогику, </w:t>
      </w:r>
      <w:proofErr w:type="gramEnd"/>
    </w:p>
    <w:p w:rsidR="00BC5A03" w:rsidRPr="00B32295" w:rsidRDefault="00BC5A03" w:rsidP="00BC5A03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артикуляцию, разнообразные приёмы владениям </w:t>
      </w:r>
      <w:proofErr w:type="spellStart"/>
      <w:r w:rsidRPr="00B32295">
        <w:rPr>
          <w:bCs/>
        </w:rPr>
        <w:t>ехом</w:t>
      </w:r>
      <w:proofErr w:type="spellEnd"/>
      <w:r w:rsidRPr="00B32295">
        <w:rPr>
          <w:bCs/>
        </w:rPr>
        <w:t xml:space="preserve">); </w:t>
      </w:r>
    </w:p>
    <w:p w:rsidR="00C115E4" w:rsidRPr="00B32295" w:rsidRDefault="00C115E4" w:rsidP="00BC5A03">
      <w:pPr>
        <w:autoSpaceDE w:val="0"/>
        <w:autoSpaceDN w:val="0"/>
        <w:adjustRightInd w:val="0"/>
        <w:spacing w:before="5"/>
        <w:ind w:left="142"/>
        <w:jc w:val="both"/>
        <w:rPr>
          <w:bCs/>
        </w:rPr>
      </w:pPr>
      <w:r w:rsidRPr="00B32295">
        <w:rPr>
          <w:bCs/>
        </w:rPr>
        <w:t xml:space="preserve">       - умеет самостоятельно разбирать музыкальные произведения, </w:t>
      </w:r>
    </w:p>
    <w:p w:rsidR="00C115E4" w:rsidRPr="00B32295" w:rsidRDefault="00C115E4" w:rsidP="00BC5A03">
      <w:pPr>
        <w:autoSpaceDE w:val="0"/>
        <w:autoSpaceDN w:val="0"/>
        <w:adjustRightInd w:val="0"/>
        <w:spacing w:before="5"/>
        <w:ind w:left="142"/>
        <w:jc w:val="both"/>
        <w:rPr>
          <w:bCs/>
        </w:rPr>
      </w:pPr>
      <w:r w:rsidRPr="00B32295">
        <w:rPr>
          <w:bCs/>
        </w:rPr>
        <w:t xml:space="preserve">       - владеет навыками публичных выступлений, игры в ансамбле.</w:t>
      </w:r>
    </w:p>
    <w:p w:rsidR="005F3C91" w:rsidRPr="00B32295" w:rsidRDefault="005F3C91" w:rsidP="005F3C91">
      <w:pPr>
        <w:autoSpaceDE w:val="0"/>
        <w:autoSpaceDN w:val="0"/>
        <w:adjustRightInd w:val="0"/>
        <w:spacing w:before="5"/>
        <w:jc w:val="both"/>
        <w:rPr>
          <w:bCs/>
        </w:rPr>
      </w:pPr>
    </w:p>
    <w:p w:rsidR="0056684C" w:rsidRPr="00B32295" w:rsidRDefault="0056684C" w:rsidP="0056684C">
      <w:pPr>
        <w:autoSpaceDE w:val="0"/>
        <w:autoSpaceDN w:val="0"/>
        <w:adjustRightInd w:val="0"/>
        <w:spacing w:before="5"/>
        <w:jc w:val="center"/>
        <w:rPr>
          <w:rStyle w:val="FontStyle47"/>
          <w:sz w:val="24"/>
          <w:szCs w:val="24"/>
        </w:rPr>
      </w:pP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center"/>
        <w:rPr>
          <w:rStyle w:val="FontStyle47"/>
          <w:sz w:val="24"/>
          <w:szCs w:val="24"/>
        </w:rPr>
      </w:pPr>
      <w:r w:rsidRPr="00B32295">
        <w:t xml:space="preserve"> </w:t>
      </w:r>
      <w:r w:rsidRPr="00B32295">
        <w:rPr>
          <w:rStyle w:val="FontStyle47"/>
          <w:sz w:val="24"/>
          <w:szCs w:val="24"/>
        </w:rPr>
        <w:t xml:space="preserve">ФОРМЫ И МЕТОДЫ КОНТРОЛЯ, СИСТЕМА ОЦЕНОК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center"/>
        <w:rPr>
          <w:rStyle w:val="FontStyle47"/>
          <w:sz w:val="24"/>
          <w:szCs w:val="24"/>
        </w:rPr>
      </w:pP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i/>
          <w:sz w:val="24"/>
          <w:szCs w:val="24"/>
        </w:rPr>
      </w:pPr>
      <w:r w:rsidRPr="00B32295">
        <w:rPr>
          <w:rStyle w:val="FontStyle47"/>
          <w:i/>
          <w:sz w:val="24"/>
          <w:szCs w:val="24"/>
        </w:rPr>
        <w:t xml:space="preserve">Аттестация: цели, виды, форма, содержание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Основными видами контроля учащихся являются: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текущий контроль,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промежуточная аттестация учащихся,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итоговая аттестация учащихся.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Основными принципами проведения и организации всех видов контроля являются: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систематичность,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учет индивидуальных особенностей учащегося.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Каждый из видов контроля имеет свои цели, задачи и формы.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Текущий   контроль   направлен   на   поддержание   учебной   дисциплины   и   выявление  отношения учащегося к изучаемому предмету, организацию регулярных домашних занятий и  повышение  уровня  освоения  учебного  материала;  имеет  воспитательные  цели  и  учитывает  индивидуальные психологические особенности учащихся.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Текущий контроль осуществляется преподавателем, ведущим предмет.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Текущий контроль осуществляется регулярно в рамках расписания занятий учащегося и  предполагает  использование  различных  систем  оценки  результатов  занятий.  На  основании  результатов   текущего    контроля   выводятся    четвертные,   полугодовые,    годовые    оценки.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Формами  текущего  и  промежуточного  контроля  являются:  контрольный  урок,   участие  в  тематических    вечерах,   классных   концертах,    мероприятиях    культурно-просветительской,  творческой деятельности школы, участие в фестивалях и конкурсах. 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Промежуточная   аттестация   определяет   успешность   развития   учащегося   и   уровень  усвоения  им  программы  на  определенном  этапе  обучения.  Наиболее  распространенными  формами промежуточной аттестации учащихся являются: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контрольные уроки;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• академические концерты.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Возможно  применение индивидуальных графиков проведения данных видов контроля.  Например,  промежуточная  аттестация  может  проводиться  каждое  полугодие  или  один  раз  в  год.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Учащиеся,   которые   принимают   участие   в   конкурсах,   в   школьных   мероприятиях, 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выступают в городских концертах, могут освобождаться от контрольных уроков. 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Переводной  зачет  проводится  в  конце  учебного  года  с  исполнением  программы  в  полном   объеме   и   определяет   успешность   освоения   программы   данного   года   обучения.  Переводной   контрольный   урок   (зачет)   проводится   с   применением   дифференцированных  систем оценок, предполагает обязательное методическое обсуждение. </w:t>
      </w:r>
    </w:p>
    <w:p w:rsidR="0056684C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  <w:r w:rsidRPr="00B32295">
        <w:rPr>
          <w:rStyle w:val="FontStyle47"/>
          <w:b w:val="0"/>
          <w:sz w:val="24"/>
          <w:szCs w:val="24"/>
        </w:rPr>
        <w:t xml:space="preserve">       По состоянию здоровья  ученик может  быть переведен в следующий класс по текущим  оценкам.  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4"/>
          <w:szCs w:val="24"/>
        </w:rPr>
      </w:pP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/>
          <w:bCs/>
          <w:i/>
        </w:rPr>
      </w:pPr>
      <w:r w:rsidRPr="00B32295">
        <w:rPr>
          <w:b/>
          <w:bCs/>
          <w:i/>
        </w:rPr>
        <w:lastRenderedPageBreak/>
        <w:t xml:space="preserve">Критерии оценки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По результатам текущей, промежуточной и итоговой аттестации выставляются оценки:  «отлично», «хорошо», «удовлетворительно».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По   итогам   исполнения    программы    на   зачете,  академическом    прослушивании  выставляется оценка по пятибалльной шкале: </w:t>
      </w:r>
    </w:p>
    <w:p w:rsidR="00212076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    </w:t>
      </w:r>
    </w:p>
    <w:tbl>
      <w:tblPr>
        <w:tblStyle w:val="a6"/>
        <w:tblpPr w:leftFromText="180" w:rightFromText="180" w:vertAnchor="text" w:tblpY="100"/>
        <w:tblW w:w="0" w:type="auto"/>
        <w:tblLook w:val="04A0" w:firstRow="1" w:lastRow="0" w:firstColumn="1" w:lastColumn="0" w:noHBand="0" w:noVBand="1"/>
      </w:tblPr>
      <w:tblGrid>
        <w:gridCol w:w="3130"/>
        <w:gridCol w:w="7341"/>
      </w:tblGrid>
      <w:tr w:rsidR="002A2F89" w:rsidRPr="00B32295" w:rsidTr="00613D95">
        <w:tc>
          <w:tcPr>
            <w:tcW w:w="3130" w:type="dxa"/>
          </w:tcPr>
          <w:p w:rsidR="002A2F89" w:rsidRPr="00B32295" w:rsidRDefault="00613D95" w:rsidP="002A2F89">
            <w:pPr>
              <w:autoSpaceDE w:val="0"/>
              <w:autoSpaceDN w:val="0"/>
              <w:adjustRightInd w:val="0"/>
              <w:spacing w:before="5"/>
              <w:jc w:val="both"/>
              <w:rPr>
                <w:b/>
                <w:bCs/>
                <w:i/>
              </w:rPr>
            </w:pPr>
            <w:r w:rsidRPr="00B32295">
              <w:rPr>
                <w:b/>
                <w:bCs/>
                <w:i/>
              </w:rPr>
              <w:t xml:space="preserve">Оценка  </w:t>
            </w:r>
          </w:p>
        </w:tc>
        <w:tc>
          <w:tcPr>
            <w:tcW w:w="7341" w:type="dxa"/>
          </w:tcPr>
          <w:p w:rsidR="002A2F89" w:rsidRPr="00B32295" w:rsidRDefault="00613D95" w:rsidP="002A2F89">
            <w:pPr>
              <w:autoSpaceDE w:val="0"/>
              <w:autoSpaceDN w:val="0"/>
              <w:adjustRightInd w:val="0"/>
              <w:spacing w:before="5"/>
              <w:jc w:val="both"/>
              <w:rPr>
                <w:b/>
                <w:bCs/>
                <w:i/>
              </w:rPr>
            </w:pPr>
            <w:r w:rsidRPr="00B32295">
              <w:rPr>
                <w:bCs/>
              </w:rPr>
              <w:t xml:space="preserve">                      </w:t>
            </w:r>
            <w:r w:rsidRPr="00B32295">
              <w:rPr>
                <w:b/>
                <w:bCs/>
                <w:i/>
              </w:rPr>
              <w:t>Критерии оценивания выступления</w:t>
            </w:r>
          </w:p>
        </w:tc>
      </w:tr>
      <w:tr w:rsidR="00613D95" w:rsidRPr="00B32295" w:rsidTr="00613D95">
        <w:tc>
          <w:tcPr>
            <w:tcW w:w="3130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5(«отлично»)                   </w:t>
            </w:r>
          </w:p>
        </w:tc>
        <w:tc>
          <w:tcPr>
            <w:tcW w:w="7341" w:type="dxa"/>
          </w:tcPr>
          <w:p w:rsidR="00613D95" w:rsidRPr="00B32295" w:rsidRDefault="00613D95" w:rsidP="00A306BC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 предусматривает исполнение программы, соответствующей году  обучения, наизусть,  выразительно; отличное знание текста,   владение необходимыми  техническими приемами, штрихами;       хорошее </w:t>
            </w:r>
            <w:proofErr w:type="spellStart"/>
            <w:r w:rsidRPr="00B32295">
              <w:rPr>
                <w:bCs/>
              </w:rPr>
              <w:t>звукоизвлечение</w:t>
            </w:r>
            <w:proofErr w:type="spellEnd"/>
            <w:r w:rsidRPr="00B32295">
              <w:rPr>
                <w:bCs/>
              </w:rPr>
              <w:t>, понимание стиля исполняемого  произведения;  использование</w:t>
            </w:r>
            <w:r w:rsidR="00A306BC">
              <w:rPr>
                <w:bCs/>
              </w:rPr>
              <w:t xml:space="preserve"> </w:t>
            </w:r>
            <w:r w:rsidRPr="00B32295">
              <w:rPr>
                <w:bCs/>
              </w:rPr>
              <w:t>художественно оправданных      технических приемов,</w:t>
            </w:r>
            <w:r w:rsidR="00A306BC">
              <w:rPr>
                <w:bCs/>
              </w:rPr>
              <w:t xml:space="preserve"> </w:t>
            </w:r>
            <w:r w:rsidRPr="00B32295">
              <w:rPr>
                <w:bCs/>
              </w:rPr>
              <w:t>позволяющих создавать художественный      образ, соответствующий авторскому замыслу;  «отлич</w:t>
            </w:r>
            <w:r w:rsidR="00A306BC">
              <w:rPr>
                <w:bCs/>
              </w:rPr>
              <w:t xml:space="preserve">но»  ставится,  если  учащийся </w:t>
            </w:r>
            <w:r w:rsidRPr="00B32295">
              <w:rPr>
                <w:bCs/>
              </w:rPr>
              <w:t>исполнил программу музыкально, в  характере  и  нужных  темпах без ошибок.</w:t>
            </w:r>
          </w:p>
        </w:tc>
      </w:tr>
      <w:tr w:rsidR="00613D95" w:rsidRPr="00B32295" w:rsidTr="00613D95">
        <w:tc>
          <w:tcPr>
            <w:tcW w:w="3130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4  («хорошо»)                    </w:t>
            </w:r>
          </w:p>
        </w:tc>
        <w:tc>
          <w:tcPr>
            <w:tcW w:w="7341" w:type="dxa"/>
          </w:tcPr>
          <w:p w:rsidR="00613D95" w:rsidRPr="00B32295" w:rsidRDefault="00613D95" w:rsidP="00A306BC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>программа соответствует году обучения, грамотное исполнение  с  наличием мелких технических недочетов, небольшое    несоответствие темпа, неполное донесение образа исполняемого произведения; грамотное исполнение с наличием мелких  технических недочетов, недостаточно убедительном донесении      образа  исполняемого произведения.</w:t>
            </w:r>
          </w:p>
        </w:tc>
      </w:tr>
      <w:tr w:rsidR="00613D95" w:rsidRPr="00B32295" w:rsidTr="00613D95">
        <w:tc>
          <w:tcPr>
            <w:tcW w:w="3130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3(«удовлетворительно»)         </w:t>
            </w:r>
          </w:p>
        </w:tc>
        <w:tc>
          <w:tcPr>
            <w:tcW w:w="7341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программа не соответствует году обучения, при исполнении  обнаружено  плохое знание  нотного  текста,  </w:t>
            </w:r>
          </w:p>
          <w:p w:rsidR="00613D95" w:rsidRPr="00B32295" w:rsidRDefault="00613D95" w:rsidP="00A306BC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>технические ошибки, характер произведения не выявлен; программа исполнена с ошибками, не музыкально.</w:t>
            </w:r>
          </w:p>
        </w:tc>
      </w:tr>
      <w:tr w:rsidR="00613D95" w:rsidRPr="00B32295" w:rsidTr="00613D95">
        <w:tc>
          <w:tcPr>
            <w:tcW w:w="3130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2  («неудовлетворительно»)       </w:t>
            </w:r>
          </w:p>
        </w:tc>
        <w:tc>
          <w:tcPr>
            <w:tcW w:w="7341" w:type="dxa"/>
          </w:tcPr>
          <w:p w:rsidR="00613D95" w:rsidRPr="00B32295" w:rsidRDefault="00613D95" w:rsidP="00A306BC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незнание наизусть нотного  текста, </w:t>
            </w:r>
            <w:r w:rsidR="00A306BC">
              <w:rPr>
                <w:bCs/>
              </w:rPr>
              <w:t xml:space="preserve">слабое  владение </w:t>
            </w:r>
            <w:r w:rsidRPr="00B32295">
              <w:rPr>
                <w:bCs/>
              </w:rPr>
              <w:t xml:space="preserve">навыками игры на инструменте, подразумевающее </w:t>
            </w:r>
            <w:proofErr w:type="spellStart"/>
            <w:r w:rsidRPr="00B32295">
              <w:rPr>
                <w:bCs/>
              </w:rPr>
              <w:t>плоху</w:t>
            </w:r>
            <w:proofErr w:type="spellEnd"/>
            <w:r w:rsidRPr="00B32295">
              <w:rPr>
                <w:bCs/>
              </w:rPr>
              <w:t xml:space="preserve"> посещаемость занятий и слабую самостоятельную работу</w:t>
            </w:r>
            <w:r w:rsidR="00A306BC">
              <w:rPr>
                <w:bCs/>
              </w:rPr>
              <w:t>.</w:t>
            </w:r>
          </w:p>
        </w:tc>
      </w:tr>
      <w:tr w:rsidR="00613D95" w:rsidRPr="00B32295" w:rsidTr="00613D95">
        <w:tc>
          <w:tcPr>
            <w:tcW w:w="3130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 xml:space="preserve">«зачет» (без отметки)         </w:t>
            </w:r>
          </w:p>
        </w:tc>
        <w:tc>
          <w:tcPr>
            <w:tcW w:w="7341" w:type="dxa"/>
          </w:tcPr>
          <w:p w:rsidR="00613D95" w:rsidRPr="00B32295" w:rsidRDefault="00613D95" w:rsidP="00613D95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</w:rPr>
            </w:pPr>
            <w:r w:rsidRPr="00B32295">
              <w:rPr>
                <w:bCs/>
              </w:rPr>
              <w:t>отражает  достаточный  уровень  подготовки  и  исполнения  на данном этапе обучения.</w:t>
            </w:r>
          </w:p>
        </w:tc>
      </w:tr>
    </w:tbl>
    <w:p w:rsidR="000C565A" w:rsidRPr="00B32295" w:rsidRDefault="000C565A" w:rsidP="00613D95">
      <w:pPr>
        <w:autoSpaceDE w:val="0"/>
        <w:autoSpaceDN w:val="0"/>
        <w:adjustRightInd w:val="0"/>
        <w:spacing w:before="5"/>
        <w:jc w:val="both"/>
        <w:rPr>
          <w:bCs/>
        </w:rPr>
      </w:pPr>
    </w:p>
    <w:p w:rsidR="000C565A" w:rsidRPr="00B32295" w:rsidRDefault="000C565A" w:rsidP="00A306BC">
      <w:pPr>
        <w:autoSpaceDE w:val="0"/>
        <w:autoSpaceDN w:val="0"/>
        <w:adjustRightInd w:val="0"/>
        <w:spacing w:before="5"/>
        <w:ind w:firstLine="709"/>
        <w:jc w:val="both"/>
        <w:rPr>
          <w:bCs/>
        </w:rPr>
      </w:pPr>
      <w:r w:rsidRPr="00B32295">
        <w:rPr>
          <w:bCs/>
        </w:rPr>
        <w:t>Данная  система  оценки  качества  исполнения  является  основной.  В  зависим</w:t>
      </w:r>
      <w:r w:rsidR="00613D95" w:rsidRPr="00B32295">
        <w:rPr>
          <w:bCs/>
        </w:rPr>
        <w:t xml:space="preserve">ости  от  </w:t>
      </w:r>
      <w:r w:rsidRPr="00B32295">
        <w:rPr>
          <w:bCs/>
        </w:rPr>
        <w:t xml:space="preserve"> сложившихся  традиций  того  или  иного  учебного  заведения  и  с  учетом  целесообразности  оценка   качества  исполнения   может   быть   дополнена   системой  «+»   и  «</w:t>
      </w:r>
      <w:proofErr w:type="gramStart"/>
      <w:r w:rsidRPr="00B32295">
        <w:rPr>
          <w:bCs/>
        </w:rPr>
        <w:t>-»</w:t>
      </w:r>
      <w:proofErr w:type="gramEnd"/>
      <w:r w:rsidRPr="00B32295">
        <w:rPr>
          <w:bCs/>
        </w:rPr>
        <w:t>,  что  даст возможность более конкретно отметить выступление учащегося.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В критерии оценки уровня исполнения должны входить следующие составляющие: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- техническая оснащенность учащегося на данном этапе обучения;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- художественная трактовка произведения;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- стабильность исполнения; </w:t>
      </w:r>
    </w:p>
    <w:p w:rsidR="000C565A" w:rsidRPr="00B32295" w:rsidRDefault="000C565A" w:rsidP="000C565A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- выразительность исполнения.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Текущий  и  промежуточный  контроль  знаний,    умений  и    навыков  учащихся  несет  проверочную,   воспитательную   и   корректирующую   функции,   обеспечивает   оперативное   управление учебным процессом.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При   оценивании   учащегося,   осваивающего   общеразвивающую               программу,   следует  учитывать:   формирование   устойчивого   интереса   к   музыкальному   искусству,   к   занятиям  музыкой;  наличие  исполнительской  культуры,  развитие  музыкального  мышления;  овладение  практическими   умениями   и   навыками   в   различных   видах   музыкально-исполнительской  </w:t>
      </w:r>
    </w:p>
    <w:p w:rsidR="00F159C4" w:rsidRPr="00B32295" w:rsidRDefault="00613D95" w:rsidP="00C115E4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>деятельности: сольном, ансамблевом исполнительстве; степень продвижения  учащегося,  усп</w:t>
      </w:r>
      <w:r w:rsidR="00C115E4" w:rsidRPr="00B32295">
        <w:rPr>
          <w:bCs/>
        </w:rPr>
        <w:t xml:space="preserve">ешность личностных достижений.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center"/>
        <w:rPr>
          <w:b/>
          <w:bCs/>
        </w:rPr>
      </w:pPr>
      <w:bookmarkStart w:id="0" w:name="_GoBack"/>
      <w:bookmarkEnd w:id="0"/>
      <w:r w:rsidRPr="00B32295">
        <w:rPr>
          <w:b/>
          <w:bCs/>
        </w:rPr>
        <w:lastRenderedPageBreak/>
        <w:t>МЕТОДИЧЕСКОЕ ОБЕСПЕЧЕНИЕ УЧЕБНОГО ПРОЦЕССА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center"/>
        <w:rPr>
          <w:b/>
          <w:bCs/>
        </w:rPr>
      </w:pP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/>
          <w:bCs/>
          <w:i/>
        </w:rPr>
      </w:pPr>
      <w:r w:rsidRPr="00B32295">
        <w:rPr>
          <w:bCs/>
        </w:rPr>
        <w:t xml:space="preserve">                           </w:t>
      </w:r>
      <w:r w:rsidRPr="00B32295">
        <w:rPr>
          <w:b/>
          <w:bCs/>
          <w:i/>
        </w:rPr>
        <w:t xml:space="preserve">Методические рекомендации преподавателям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</w:t>
      </w:r>
      <w:r w:rsidR="00DE63D3" w:rsidRPr="00B32295">
        <w:rPr>
          <w:bCs/>
        </w:rPr>
        <w:t>Пятилетний</w:t>
      </w:r>
      <w:r w:rsidRPr="00B32295">
        <w:rPr>
          <w:bCs/>
        </w:rPr>
        <w:t xml:space="preserve">  срок реализации программы учебного предмета позволяет: продолжить  обучение      под    руководством       преподавателя,      продолжить       самостоятельные       занятия,  музицировать для себя и друзей. Каждая из этих целей требует особого отношения к занятиям  и индивидуального подхода к ученикам.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 Для  развития  навыков  творческой,  грамотной  работы  программой  предусмотрены  методы  индивидуального  подхода  при  определении  учебной  задачи,  что  позволяет  педагогу 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полнее учитывать возможности и личностные особенности ребенка, достигать более  высоких  результатов в обучении и развитии его творческих способностей.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Занятия в классе должны сопровождаться  внеклассной работой - посещением выставок  и концертов, прослушиванием музыкальных записей, просмотром музыкальных фильмов. 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Большое   значение   имеет   репертуар   ученика.   Необходимо   выбирать   произведения,  разнообразные   по   форме   и   содержанию,   при   этом   учитывать   особенности   характера   и  способности  ученика.  Весь  репертуар  должен  подбираться  так,  чтобы  его  было  интересно  исполнять, а главное, чтобы он нравился ученику, и ученик его играл с удовольствием.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Во время подбора программы необходимо учитывать данные ученика, его темперамент,  характер.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        В   работе    над    произведениями       рекомендуется       добиваться     различной     степени  завершенности       исполнения:     некоторые      произведения      могут    быть    подготовлены      для  публичного   выступления,   другие   –       для   показа   в   условиях   класса,   третьи   –   с   целью  ознакомления.  Требования  могут  быть  сокращены  или  упрощены  соответственно  уровню  музыкального и технического развития ученика. Данный подход отражается в </w:t>
      </w:r>
      <w:proofErr w:type="gramStart"/>
      <w:r w:rsidRPr="00B32295">
        <w:rPr>
          <w:bCs/>
        </w:rPr>
        <w:t>индивидуальном</w:t>
      </w:r>
      <w:proofErr w:type="gramEnd"/>
      <w:r w:rsidRPr="00B32295">
        <w:rPr>
          <w:bCs/>
        </w:rPr>
        <w:t xml:space="preserve">  </w:t>
      </w:r>
    </w:p>
    <w:p w:rsidR="00613D95" w:rsidRPr="00B32295" w:rsidRDefault="00613D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  <w:r w:rsidRPr="00B32295">
        <w:rPr>
          <w:bCs/>
        </w:rPr>
        <w:t xml:space="preserve">учебном </w:t>
      </w:r>
      <w:proofErr w:type="gramStart"/>
      <w:r w:rsidRPr="00B32295">
        <w:rPr>
          <w:bCs/>
        </w:rPr>
        <w:t>плане</w:t>
      </w:r>
      <w:proofErr w:type="gramEnd"/>
      <w:r w:rsidRPr="00B32295">
        <w:rPr>
          <w:bCs/>
        </w:rPr>
        <w:t xml:space="preserve"> учащегося.</w:t>
      </w:r>
    </w:p>
    <w:p w:rsidR="008970AA" w:rsidRDefault="008970AA" w:rsidP="00613D95">
      <w:pPr>
        <w:autoSpaceDE w:val="0"/>
        <w:autoSpaceDN w:val="0"/>
        <w:adjustRightInd w:val="0"/>
        <w:spacing w:before="5"/>
        <w:jc w:val="both"/>
        <w:rPr>
          <w:bCs/>
        </w:rPr>
      </w:pPr>
    </w:p>
    <w:p w:rsidR="00B32295" w:rsidRDefault="00B32295" w:rsidP="00613D95">
      <w:pPr>
        <w:autoSpaceDE w:val="0"/>
        <w:autoSpaceDN w:val="0"/>
        <w:adjustRightInd w:val="0"/>
        <w:spacing w:before="5"/>
        <w:jc w:val="both"/>
        <w:rPr>
          <w:bCs/>
        </w:rPr>
      </w:pPr>
    </w:p>
    <w:p w:rsidR="008970AA" w:rsidRPr="00B32295" w:rsidRDefault="008970AA" w:rsidP="008970AA">
      <w:pPr>
        <w:autoSpaceDE w:val="0"/>
        <w:autoSpaceDN w:val="0"/>
        <w:adjustRightInd w:val="0"/>
        <w:spacing w:before="5"/>
        <w:jc w:val="center"/>
        <w:rPr>
          <w:b/>
          <w:bCs/>
        </w:rPr>
      </w:pPr>
      <w:r w:rsidRPr="00B32295">
        <w:rPr>
          <w:b/>
          <w:bCs/>
        </w:rPr>
        <w:t>СПИСКИ РЕКОМЕНДУЕМОЙ УЧЕБНОЙ И МЕТОДИЧЕСКОЙ ЛИТЕРАТУРЫ</w:t>
      </w:r>
    </w:p>
    <w:p w:rsidR="004A4117" w:rsidRPr="00B32295" w:rsidRDefault="004A4117" w:rsidP="004A4117">
      <w:pPr>
        <w:ind w:left="-284" w:right="-279"/>
        <w:jc w:val="center"/>
      </w:pPr>
      <w:r w:rsidRPr="00B32295">
        <w:rPr>
          <w:b/>
          <w:bCs/>
        </w:rPr>
        <w:t>Учебно-методическая литература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Туишев</w:t>
      </w:r>
      <w:proofErr w:type="spellEnd"/>
      <w:r w:rsidRPr="00B32295">
        <w:t xml:space="preserve"> Ф. «Обработки народных песен для гармонике</w:t>
      </w:r>
      <w:proofErr w:type="gramStart"/>
      <w:r w:rsidRPr="00B32295">
        <w:t>»-</w:t>
      </w:r>
      <w:proofErr w:type="gramEnd"/>
      <w:r w:rsidRPr="00B32295">
        <w:t>Казань-2009г.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Лондонов</w:t>
      </w:r>
      <w:proofErr w:type="spellEnd"/>
      <w:r w:rsidRPr="00B32295">
        <w:t xml:space="preserve"> П. «Самоучитель игры на гармонике</w:t>
      </w:r>
      <w:proofErr w:type="gramStart"/>
      <w:r w:rsidRPr="00B32295">
        <w:t>»-</w:t>
      </w:r>
      <w:proofErr w:type="gramEnd"/>
      <w:r w:rsidRPr="00B32295">
        <w:t>Москва-1991г.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Бажилин</w:t>
      </w:r>
      <w:proofErr w:type="spellEnd"/>
      <w:r w:rsidRPr="00B32295">
        <w:t xml:space="preserve"> Р. «Самоучитель игры на гармонике</w:t>
      </w:r>
      <w:proofErr w:type="gramStart"/>
      <w:r w:rsidRPr="00B32295">
        <w:t>»-</w:t>
      </w:r>
      <w:proofErr w:type="gramEnd"/>
      <w:r w:rsidRPr="00B32295">
        <w:t>Москва-2010г.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Мухутдинов</w:t>
      </w:r>
      <w:proofErr w:type="spellEnd"/>
      <w:r w:rsidRPr="00B32295">
        <w:t xml:space="preserve"> Р. «Самоучитель игры на гармонике</w:t>
      </w:r>
      <w:proofErr w:type="gramStart"/>
      <w:r w:rsidRPr="00B32295">
        <w:t>»-</w:t>
      </w:r>
      <w:proofErr w:type="gramEnd"/>
      <w:r w:rsidRPr="00B32295">
        <w:t>Нижнекамск-2005г.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Сабит</w:t>
      </w:r>
      <w:proofErr w:type="spellEnd"/>
      <w:r w:rsidRPr="00B32295">
        <w:t xml:space="preserve"> Р. «Гармун</w:t>
      </w:r>
      <w:proofErr w:type="gramStart"/>
      <w:r w:rsidRPr="00B32295">
        <w:t>»-</w:t>
      </w:r>
      <w:proofErr w:type="gramEnd"/>
      <w:r w:rsidRPr="00B32295">
        <w:t>Казань-1993г.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r w:rsidRPr="00B32295">
        <w:t>Валеев Р. «Самоучитель игры на гармонике</w:t>
      </w:r>
      <w:proofErr w:type="gramStart"/>
      <w:r w:rsidRPr="00B32295">
        <w:t>»-</w:t>
      </w:r>
      <w:proofErr w:type="gramEnd"/>
      <w:r w:rsidRPr="00B32295">
        <w:t>Казань-2000г.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proofErr w:type="spellStart"/>
      <w:r w:rsidRPr="00B32295">
        <w:t>Мухутдинов</w:t>
      </w:r>
      <w:proofErr w:type="spellEnd"/>
      <w:r w:rsidRPr="00B32295">
        <w:t xml:space="preserve"> Р. «Их, </w:t>
      </w:r>
      <w:proofErr w:type="spellStart"/>
      <w:r w:rsidRPr="00B32295">
        <w:t>гармуннар</w:t>
      </w:r>
      <w:proofErr w:type="spellEnd"/>
      <w:r w:rsidRPr="00B32295">
        <w:t xml:space="preserve"> </w:t>
      </w:r>
      <w:proofErr w:type="spellStart"/>
      <w:r w:rsidRPr="00B32295">
        <w:t>уйнар</w:t>
      </w:r>
      <w:proofErr w:type="spellEnd"/>
      <w:r w:rsidRPr="00B32295">
        <w:t xml:space="preserve"> идем</w:t>
      </w:r>
      <w:proofErr w:type="gramStart"/>
      <w:r w:rsidRPr="00B32295">
        <w:t>»-</w:t>
      </w:r>
      <w:proofErr w:type="gramEnd"/>
      <w:r w:rsidRPr="00B32295">
        <w:t>Нижнекамск-2005г.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r w:rsidRPr="00B32295">
        <w:t>Акимов Ю. Школа игры на баяне. М., 1981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540"/>
        </w:tabs>
      </w:pPr>
      <w:r w:rsidRPr="00B32295">
        <w:t>Акимов Ю., Гвоздев П. Прогрессивная Школа игры на баяне. Ч.1. М., 1975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Альбом начинающего баяниста. </w:t>
      </w:r>
      <w:proofErr w:type="spellStart"/>
      <w:r w:rsidRPr="00B32295">
        <w:t>Вып</w:t>
      </w:r>
      <w:proofErr w:type="spellEnd"/>
      <w:r w:rsidRPr="00B32295">
        <w:t xml:space="preserve">. 18. Сост. А. </w:t>
      </w:r>
      <w:proofErr w:type="spellStart"/>
      <w:r w:rsidRPr="00B32295">
        <w:t>Талакин</w:t>
      </w:r>
      <w:proofErr w:type="spellEnd"/>
      <w:r w:rsidRPr="00B32295">
        <w:t>. М., 1978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Альбом начинающего баяниста. </w:t>
      </w:r>
      <w:proofErr w:type="spellStart"/>
      <w:r w:rsidRPr="00B32295">
        <w:t>Вып</w:t>
      </w:r>
      <w:proofErr w:type="spellEnd"/>
      <w:r w:rsidRPr="00B32295">
        <w:t xml:space="preserve">. 19. Сост. С. </w:t>
      </w:r>
      <w:proofErr w:type="spellStart"/>
      <w:r w:rsidRPr="00B32295">
        <w:t>Павин</w:t>
      </w:r>
      <w:proofErr w:type="spellEnd"/>
      <w:r w:rsidRPr="00B32295">
        <w:t>. М., 1979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Альбом начинающего баяниста. </w:t>
      </w:r>
      <w:proofErr w:type="spellStart"/>
      <w:r w:rsidRPr="00B32295">
        <w:t>Вып</w:t>
      </w:r>
      <w:proofErr w:type="spellEnd"/>
      <w:r w:rsidRPr="00B32295">
        <w:t>. 23. Сост. М. Панин. М., 1981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Альбом начинающего баяниста. </w:t>
      </w:r>
      <w:proofErr w:type="spellStart"/>
      <w:r w:rsidRPr="00B32295">
        <w:t>Вып</w:t>
      </w:r>
      <w:proofErr w:type="spellEnd"/>
      <w:r w:rsidRPr="00B32295">
        <w:t>. 25. М., 1981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Альбом начинающего баяниста. </w:t>
      </w:r>
      <w:proofErr w:type="spellStart"/>
      <w:r w:rsidRPr="00B32295">
        <w:t>Вып</w:t>
      </w:r>
      <w:proofErr w:type="spellEnd"/>
      <w:r w:rsidRPr="00B32295">
        <w:t xml:space="preserve">. 3. Сост. Ф. Бушуев, А. </w:t>
      </w:r>
      <w:proofErr w:type="spellStart"/>
      <w:r w:rsidRPr="00B32295">
        <w:t>Талакин</w:t>
      </w:r>
      <w:proofErr w:type="spellEnd"/>
      <w:r w:rsidRPr="00B32295">
        <w:t>. М., 1970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Агафонов О. За праздничным столом. </w:t>
      </w:r>
      <w:proofErr w:type="spellStart"/>
      <w:r w:rsidRPr="00B32295">
        <w:t>Вып</w:t>
      </w:r>
      <w:proofErr w:type="spellEnd"/>
      <w:r w:rsidRPr="00B32295">
        <w:t>. 1, 2. М – Музыка 2004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Баян в музыкальной школе. Пьесы для 1-2 классов. </w:t>
      </w:r>
      <w:proofErr w:type="spellStart"/>
      <w:r w:rsidRPr="00B32295">
        <w:t>Вып</w:t>
      </w:r>
      <w:proofErr w:type="spellEnd"/>
      <w:r w:rsidRPr="00B32295">
        <w:t>. 13. Сост. В. Алехин. М., 1978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  <w:ind w:left="680"/>
      </w:pPr>
      <w:r w:rsidRPr="00B32295">
        <w:t xml:space="preserve">Баян в музыкальной школе. Пьесы для 1-2 классов. </w:t>
      </w:r>
      <w:proofErr w:type="spellStart"/>
      <w:r w:rsidRPr="00B32295">
        <w:t>Вып</w:t>
      </w:r>
      <w:proofErr w:type="spellEnd"/>
      <w:r w:rsidRPr="00B32295">
        <w:t>. 19. Сост. Ф. Бушуев. М.,1975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</w:pPr>
      <w:r w:rsidRPr="00B32295">
        <w:t xml:space="preserve">Баян в музыкальной школе. Пьесы для 3-4 классов. </w:t>
      </w:r>
      <w:proofErr w:type="spellStart"/>
      <w:r w:rsidRPr="00B32295">
        <w:t>Вып</w:t>
      </w:r>
      <w:proofErr w:type="spellEnd"/>
      <w:r w:rsidRPr="00B32295">
        <w:t>. 29. Сост. В. Алехин. М., 1978</w:t>
      </w:r>
    </w:p>
    <w:p w:rsidR="004A4117" w:rsidRPr="00B32295" w:rsidRDefault="004A4117" w:rsidP="00B4746F">
      <w:pPr>
        <w:numPr>
          <w:ilvl w:val="1"/>
          <w:numId w:val="9"/>
        </w:numPr>
        <w:tabs>
          <w:tab w:val="left" w:pos="680"/>
        </w:tabs>
        <w:ind w:right="780"/>
      </w:pPr>
      <w:r w:rsidRPr="00B32295">
        <w:t xml:space="preserve">Баян Подготовительная группа. Сост. А. Денисов, В. </w:t>
      </w:r>
      <w:proofErr w:type="spellStart"/>
      <w:r w:rsidRPr="00B32295">
        <w:t>Угринович</w:t>
      </w:r>
      <w:proofErr w:type="spellEnd"/>
      <w:r w:rsidRPr="00B32295">
        <w:t xml:space="preserve"> – Киев, 1980 14. Баян 1 класс ДМШ. Сост. И. Алексеев, Н. Корецкий – Киев.19881</w:t>
      </w:r>
    </w:p>
    <w:p w:rsidR="004A4117" w:rsidRPr="00B32295" w:rsidRDefault="004A4117" w:rsidP="00B4746F">
      <w:pPr>
        <w:numPr>
          <w:ilvl w:val="0"/>
          <w:numId w:val="10"/>
        </w:numPr>
        <w:tabs>
          <w:tab w:val="left" w:pos="620"/>
        </w:tabs>
      </w:pPr>
      <w:r w:rsidRPr="00B32295">
        <w:t>Баян 2класс ДМШ. Сост. И. Алексеев, Н. Корецкий – Киев.19881</w:t>
      </w:r>
    </w:p>
    <w:p w:rsidR="004A4117" w:rsidRPr="00B32295" w:rsidRDefault="004A4117" w:rsidP="00B4746F">
      <w:pPr>
        <w:numPr>
          <w:ilvl w:val="0"/>
          <w:numId w:val="10"/>
        </w:numPr>
        <w:tabs>
          <w:tab w:val="left" w:pos="620"/>
        </w:tabs>
      </w:pPr>
      <w:r w:rsidRPr="00B32295">
        <w:t>Баян 3класс ДМШ. Сост. И. Алексеев, Н. Корецкий – Киев.19881</w:t>
      </w:r>
    </w:p>
    <w:p w:rsidR="004A4117" w:rsidRPr="00B32295" w:rsidRDefault="004A4117" w:rsidP="00B4746F">
      <w:pPr>
        <w:numPr>
          <w:ilvl w:val="0"/>
          <w:numId w:val="10"/>
        </w:numPr>
        <w:tabs>
          <w:tab w:val="left" w:pos="620"/>
        </w:tabs>
      </w:pPr>
      <w:r w:rsidRPr="00B32295">
        <w:lastRenderedPageBreak/>
        <w:t>Баян 4класс ДМШ. Сост. А. Денисов – Киев.1980</w:t>
      </w:r>
    </w:p>
    <w:p w:rsidR="004A4117" w:rsidRPr="00B32295" w:rsidRDefault="004A4117" w:rsidP="00B4746F">
      <w:pPr>
        <w:numPr>
          <w:ilvl w:val="0"/>
          <w:numId w:val="10"/>
        </w:numPr>
        <w:tabs>
          <w:tab w:val="left" w:pos="620"/>
        </w:tabs>
      </w:pPr>
      <w:r w:rsidRPr="00B32295">
        <w:t>Баян 5класс ДМШ. Сост. А. Денисов – Киев.1982</w:t>
      </w:r>
    </w:p>
    <w:p w:rsidR="004A4117" w:rsidRPr="00B32295" w:rsidRDefault="004A4117" w:rsidP="00B4746F">
      <w:pPr>
        <w:numPr>
          <w:ilvl w:val="0"/>
          <w:numId w:val="10"/>
        </w:numPr>
        <w:tabs>
          <w:tab w:val="left" w:pos="620"/>
        </w:tabs>
        <w:ind w:right="1140"/>
      </w:pPr>
      <w:r w:rsidRPr="00B32295">
        <w:t xml:space="preserve">Баканов В., </w:t>
      </w:r>
      <w:proofErr w:type="spellStart"/>
      <w:r w:rsidRPr="00B32295">
        <w:t>Баканова</w:t>
      </w:r>
      <w:proofErr w:type="spellEnd"/>
      <w:r w:rsidRPr="00B32295">
        <w:t xml:space="preserve"> С. Нотная папка баяниста и аккордеониста – М. 2008 20. </w:t>
      </w:r>
      <w:proofErr w:type="spellStart"/>
      <w:r w:rsidRPr="00B32295">
        <w:t>Говорушко</w:t>
      </w:r>
      <w:proofErr w:type="spellEnd"/>
      <w:r w:rsidRPr="00B32295">
        <w:t xml:space="preserve"> П. Начальный курс игры на готово-выборном баяне. Л., 1980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20"/>
        </w:tabs>
      </w:pPr>
      <w:proofErr w:type="spellStart"/>
      <w:r w:rsidRPr="00B32295">
        <w:t>Говорушко</w:t>
      </w:r>
      <w:proofErr w:type="spellEnd"/>
      <w:r w:rsidRPr="00B32295">
        <w:t xml:space="preserve"> П. Школа игры на баяне. Л., 1981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80"/>
        </w:tabs>
      </w:pPr>
      <w:proofErr w:type="spellStart"/>
      <w:r w:rsidRPr="00B32295">
        <w:t>Гречухина</w:t>
      </w:r>
      <w:proofErr w:type="spellEnd"/>
      <w:r w:rsidRPr="00B32295">
        <w:t xml:space="preserve"> Р. Ансамбли для баянов и аккордеонов. </w:t>
      </w:r>
      <w:proofErr w:type="gramStart"/>
      <w:r w:rsidRPr="00B32295">
        <w:t>С-Пб</w:t>
      </w:r>
      <w:proofErr w:type="gramEnd"/>
      <w:r w:rsidRPr="00B32295">
        <w:t xml:space="preserve"> – Композитор 2003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20"/>
        </w:tabs>
      </w:pPr>
      <w:proofErr w:type="spellStart"/>
      <w:r w:rsidRPr="00B32295">
        <w:t>Доренский</w:t>
      </w:r>
      <w:proofErr w:type="spellEnd"/>
      <w:r w:rsidRPr="00B32295">
        <w:t xml:space="preserve"> А. Музыка для детей. Педагогический репертуар баяниста. </w:t>
      </w:r>
      <w:proofErr w:type="spellStart"/>
      <w:r w:rsidRPr="00B32295">
        <w:t>Вып</w:t>
      </w:r>
      <w:proofErr w:type="spellEnd"/>
      <w:r w:rsidRPr="00B32295">
        <w:t>. 2.   Росто</w:t>
      </w:r>
      <w:proofErr w:type="gramStart"/>
      <w:r w:rsidRPr="00B32295">
        <w:t>в–</w:t>
      </w:r>
      <w:proofErr w:type="gramEnd"/>
      <w:r w:rsidRPr="00B32295">
        <w:t xml:space="preserve"> на – Дону, 1998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20"/>
        </w:tabs>
        <w:ind w:right="860"/>
      </w:pPr>
      <w:r w:rsidRPr="00B32295">
        <w:t xml:space="preserve">Лихачёв С. Эстрадные миниатюры для аккордеона или баяна. </w:t>
      </w:r>
      <w:proofErr w:type="spellStart"/>
      <w:r w:rsidRPr="00B32295">
        <w:t>Вып</w:t>
      </w:r>
      <w:proofErr w:type="spellEnd"/>
      <w:r w:rsidRPr="00B32295">
        <w:t xml:space="preserve"> 1, 2. </w:t>
      </w:r>
      <w:proofErr w:type="gramStart"/>
      <w:r w:rsidRPr="00B32295">
        <w:t>С-Пб</w:t>
      </w:r>
      <w:proofErr w:type="gramEnd"/>
      <w:r w:rsidRPr="00B32295">
        <w:t xml:space="preserve"> – Композитор 2004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20"/>
        </w:tabs>
      </w:pPr>
      <w:r w:rsidRPr="00B32295">
        <w:t xml:space="preserve">Лихачёв М. Лунная серенада. Джазовые пьесы. </w:t>
      </w:r>
      <w:proofErr w:type="gramStart"/>
      <w:r w:rsidRPr="00B32295">
        <w:t>С-Пб</w:t>
      </w:r>
      <w:proofErr w:type="gramEnd"/>
      <w:r w:rsidRPr="00B32295">
        <w:t xml:space="preserve"> – Композитор 2005</w:t>
      </w:r>
    </w:p>
    <w:p w:rsidR="004A4117" w:rsidRPr="00B32295" w:rsidRDefault="004A4117" w:rsidP="00B4746F">
      <w:pPr>
        <w:numPr>
          <w:ilvl w:val="0"/>
          <w:numId w:val="11"/>
        </w:numPr>
        <w:tabs>
          <w:tab w:val="left" w:pos="620"/>
        </w:tabs>
      </w:pPr>
      <w:r w:rsidRPr="00B32295">
        <w:t>Лёвина Е., Лёвин А. Музыкальный зоопарк. Ростов-на-Дону.2011</w:t>
      </w:r>
    </w:p>
    <w:p w:rsidR="004A4117" w:rsidRPr="00B32295" w:rsidRDefault="004A4117" w:rsidP="004A4117">
      <w:r w:rsidRPr="00B32295">
        <w:t>24.Онегин А. Школа игры на готово-выборном баяне. М., 1978</w:t>
      </w:r>
    </w:p>
    <w:p w:rsidR="004A4117" w:rsidRPr="00B32295" w:rsidRDefault="004A4117" w:rsidP="004A4117">
      <w:pPr>
        <w:ind w:right="500"/>
      </w:pPr>
      <w:r w:rsidRPr="00B32295">
        <w:t xml:space="preserve">25.Педагогический репертуар баяниста. 1-2 классы ДМШ. </w:t>
      </w:r>
      <w:proofErr w:type="spellStart"/>
      <w:r w:rsidRPr="00B32295">
        <w:t>Вып</w:t>
      </w:r>
      <w:proofErr w:type="spellEnd"/>
      <w:r w:rsidRPr="00B32295">
        <w:t xml:space="preserve">. 5. Сост. А. </w:t>
      </w:r>
      <w:proofErr w:type="spellStart"/>
      <w:r w:rsidRPr="00B32295">
        <w:t>Крылусов</w:t>
      </w:r>
      <w:proofErr w:type="spellEnd"/>
      <w:r w:rsidRPr="00B32295">
        <w:t>. М., 1975</w:t>
      </w:r>
    </w:p>
    <w:p w:rsidR="004A4117" w:rsidRPr="00B32295" w:rsidRDefault="004A4117" w:rsidP="00B4746F">
      <w:pPr>
        <w:numPr>
          <w:ilvl w:val="0"/>
          <w:numId w:val="12"/>
        </w:numPr>
        <w:tabs>
          <w:tab w:val="left" w:pos="632"/>
        </w:tabs>
        <w:ind w:right="760"/>
      </w:pPr>
      <w:r w:rsidRPr="00B32295">
        <w:t xml:space="preserve">Педагогический репертуар баяниста. 1-2 классы ДМШ. </w:t>
      </w:r>
      <w:proofErr w:type="spellStart"/>
      <w:r w:rsidRPr="00B32295">
        <w:t>Вып</w:t>
      </w:r>
      <w:proofErr w:type="spellEnd"/>
      <w:r w:rsidRPr="00B32295">
        <w:t xml:space="preserve">. 6. Сост. В. Грачев, А. </w:t>
      </w:r>
      <w:proofErr w:type="spellStart"/>
      <w:r w:rsidRPr="00B32295">
        <w:t>Крылусов</w:t>
      </w:r>
      <w:proofErr w:type="spellEnd"/>
      <w:r w:rsidRPr="00B32295">
        <w:t>. М., 1975</w:t>
      </w:r>
    </w:p>
    <w:p w:rsidR="004A4117" w:rsidRPr="00B32295" w:rsidRDefault="004A4117" w:rsidP="004A4117">
      <w:pPr>
        <w:ind w:right="820"/>
      </w:pPr>
      <w:r w:rsidRPr="00B32295">
        <w:t xml:space="preserve">27.Педагогический репертуар баяниста. 3-5классы ДМШ. </w:t>
      </w:r>
      <w:proofErr w:type="spellStart"/>
      <w:r w:rsidRPr="00B32295">
        <w:t>Вып</w:t>
      </w:r>
      <w:proofErr w:type="spellEnd"/>
      <w:r w:rsidRPr="00B32295">
        <w:t xml:space="preserve">. 7. Сост. В. Алехин, А. </w:t>
      </w:r>
      <w:proofErr w:type="spellStart"/>
      <w:r w:rsidRPr="00B32295">
        <w:t>Чиняков</w:t>
      </w:r>
      <w:proofErr w:type="spellEnd"/>
      <w:r w:rsidRPr="00B32295">
        <w:t>. М., 1976</w:t>
      </w:r>
    </w:p>
    <w:p w:rsidR="004A4117" w:rsidRPr="00B32295" w:rsidRDefault="004A4117" w:rsidP="00B4746F">
      <w:pPr>
        <w:numPr>
          <w:ilvl w:val="0"/>
          <w:numId w:val="13"/>
        </w:numPr>
        <w:tabs>
          <w:tab w:val="left" w:pos="0"/>
        </w:tabs>
        <w:ind w:right="-38"/>
      </w:pPr>
      <w:r w:rsidRPr="00B32295">
        <w:t xml:space="preserve">Педагогический репертуар баяниста. 1-2 классы ДМШ. </w:t>
      </w:r>
      <w:proofErr w:type="spellStart"/>
      <w:r w:rsidRPr="00B32295">
        <w:t>Вып</w:t>
      </w:r>
      <w:proofErr w:type="spellEnd"/>
      <w:r w:rsidRPr="00B32295">
        <w:t xml:space="preserve">. 8. Сост. В. Грачев, А. </w:t>
      </w:r>
      <w:proofErr w:type="spellStart"/>
      <w:r w:rsidRPr="00B32295">
        <w:t>Крылусов</w:t>
      </w:r>
      <w:proofErr w:type="spellEnd"/>
      <w:r w:rsidRPr="00B32295">
        <w:t>. М., 1978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>Самойлов Д. 15 уроков игры на баяне. М., 2004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proofErr w:type="spellStart"/>
      <w:r w:rsidRPr="00B32295">
        <w:t>Скуматов</w:t>
      </w:r>
      <w:proofErr w:type="spellEnd"/>
      <w:r w:rsidRPr="00B32295">
        <w:t xml:space="preserve"> Л. Звучала музыка с экрана. </w:t>
      </w:r>
      <w:proofErr w:type="spellStart"/>
      <w:r w:rsidRPr="00B32295">
        <w:t>Вып</w:t>
      </w:r>
      <w:proofErr w:type="spellEnd"/>
      <w:r w:rsidRPr="00B32295">
        <w:t xml:space="preserve">. 5. </w:t>
      </w:r>
      <w:proofErr w:type="gramStart"/>
      <w:r w:rsidRPr="00B32295">
        <w:t>С-Пб</w:t>
      </w:r>
      <w:proofErr w:type="gramEnd"/>
      <w:r w:rsidRPr="00B32295">
        <w:t xml:space="preserve"> – Композитор 2005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>Хрестоматия для баяна. Вып.1( Мл</w:t>
      </w:r>
      <w:proofErr w:type="gramStart"/>
      <w:r w:rsidRPr="00B32295">
        <w:t>.</w:t>
      </w:r>
      <w:proofErr w:type="gramEnd"/>
      <w:r w:rsidRPr="00B32295">
        <w:t xml:space="preserve"> </w:t>
      </w:r>
      <w:proofErr w:type="spellStart"/>
      <w:proofErr w:type="gramStart"/>
      <w:r w:rsidRPr="00B32295">
        <w:t>к</w:t>
      </w:r>
      <w:proofErr w:type="gramEnd"/>
      <w:r w:rsidRPr="00B32295">
        <w:t>л</w:t>
      </w:r>
      <w:proofErr w:type="spellEnd"/>
      <w:r w:rsidRPr="00B32295">
        <w:t xml:space="preserve">.) Сост. </w:t>
      </w:r>
      <w:proofErr w:type="spellStart"/>
      <w:r w:rsidRPr="00B32295">
        <w:t>Гречухина</w:t>
      </w:r>
      <w:proofErr w:type="spellEnd"/>
      <w:r w:rsidRPr="00B32295">
        <w:t xml:space="preserve"> Р., Лихачёв М. 2000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для баяна. Вып.2 (1- 2 </w:t>
      </w:r>
      <w:proofErr w:type="spellStart"/>
      <w:r w:rsidRPr="00B32295">
        <w:t>кл</w:t>
      </w:r>
      <w:proofErr w:type="spellEnd"/>
      <w:r w:rsidRPr="00B32295">
        <w:t xml:space="preserve">.) Сост. </w:t>
      </w:r>
      <w:proofErr w:type="spellStart"/>
      <w:r w:rsidRPr="00B32295">
        <w:t>Гречухина</w:t>
      </w:r>
      <w:proofErr w:type="spellEnd"/>
      <w:r w:rsidRPr="00B32295">
        <w:t xml:space="preserve"> Р., Лихачёв М. 2001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для баяна. Вып.3 (2-3 </w:t>
      </w:r>
      <w:proofErr w:type="spellStart"/>
      <w:r w:rsidRPr="00B32295">
        <w:t>кл</w:t>
      </w:r>
      <w:proofErr w:type="spellEnd"/>
      <w:r w:rsidRPr="00B32295">
        <w:t xml:space="preserve">.) Сост. </w:t>
      </w:r>
      <w:proofErr w:type="spellStart"/>
      <w:r w:rsidRPr="00B32295">
        <w:t>Гречухина</w:t>
      </w:r>
      <w:proofErr w:type="spellEnd"/>
      <w:r w:rsidRPr="00B32295">
        <w:t xml:space="preserve"> Р., Лихачёв М. 2002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для баяна. Вып.4 (3-4кл.) Сост. </w:t>
      </w:r>
      <w:proofErr w:type="spellStart"/>
      <w:r w:rsidRPr="00B32295">
        <w:t>Гречухина</w:t>
      </w:r>
      <w:proofErr w:type="spellEnd"/>
      <w:r w:rsidRPr="00B32295">
        <w:t xml:space="preserve"> Р., Лихачёв М. 2003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для баяна. Вып.5 (4-5 </w:t>
      </w:r>
      <w:proofErr w:type="spellStart"/>
      <w:r w:rsidRPr="00B32295">
        <w:t>кл</w:t>
      </w:r>
      <w:proofErr w:type="spellEnd"/>
      <w:r w:rsidRPr="00B32295">
        <w:t xml:space="preserve">.) Сост. </w:t>
      </w:r>
      <w:proofErr w:type="spellStart"/>
      <w:r w:rsidRPr="00B32295">
        <w:t>Гречухина</w:t>
      </w:r>
      <w:proofErr w:type="spellEnd"/>
      <w:r w:rsidRPr="00B32295">
        <w:t xml:space="preserve"> Р., Лихачёв </w:t>
      </w:r>
      <w:proofErr w:type="gramStart"/>
      <w:r w:rsidRPr="00B32295">
        <w:t>С-Пб</w:t>
      </w:r>
      <w:proofErr w:type="gramEnd"/>
      <w:r w:rsidRPr="00B32295">
        <w:t>. 2004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для баяна (1-3 годы </w:t>
      </w:r>
      <w:proofErr w:type="spellStart"/>
      <w:r w:rsidRPr="00B32295">
        <w:t>обуч</w:t>
      </w:r>
      <w:proofErr w:type="spellEnd"/>
      <w:r w:rsidRPr="00B32295">
        <w:t xml:space="preserve">.) Сост. </w:t>
      </w:r>
      <w:proofErr w:type="spellStart"/>
      <w:r w:rsidRPr="00B32295">
        <w:t>Скуматов</w:t>
      </w:r>
      <w:proofErr w:type="spellEnd"/>
      <w:r w:rsidRPr="00B32295">
        <w:t xml:space="preserve"> Л. </w:t>
      </w:r>
      <w:proofErr w:type="gramStart"/>
      <w:r w:rsidRPr="00B32295">
        <w:t>С-Пб</w:t>
      </w:r>
      <w:proofErr w:type="gramEnd"/>
      <w:r w:rsidRPr="00B32295">
        <w:t xml:space="preserve"> Композитор 2005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баяниста. 1-2 классы ДМШ. </w:t>
      </w:r>
      <w:proofErr w:type="spellStart"/>
      <w:r w:rsidRPr="00B32295">
        <w:t>Вып</w:t>
      </w:r>
      <w:proofErr w:type="spellEnd"/>
      <w:r w:rsidRPr="00B32295">
        <w:t>. 1</w:t>
      </w:r>
      <w:proofErr w:type="gramStart"/>
      <w:r w:rsidRPr="00B32295">
        <w:t xml:space="preserve"> С</w:t>
      </w:r>
      <w:proofErr w:type="gramEnd"/>
      <w:r w:rsidRPr="00B32295">
        <w:t>ост. Ю. Акимов, В. Грачев. М., 1971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баяниста. 1-2 классы ДМШ. Сост. А. </w:t>
      </w:r>
      <w:proofErr w:type="spellStart"/>
      <w:r w:rsidRPr="00B32295">
        <w:t>Крылусов</w:t>
      </w:r>
      <w:proofErr w:type="spellEnd"/>
      <w:r w:rsidRPr="00B32295">
        <w:t>. М., 1979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>Хрестоматия баяниста. 3-4 классы ДМШ. Сост. В. Грачев. М., 1979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Хрестоматия баяниста. 3-5 классы ДМШ. Сост. В. Алехин, С. </w:t>
      </w:r>
      <w:proofErr w:type="spellStart"/>
      <w:r w:rsidRPr="00B32295">
        <w:t>Павин</w:t>
      </w:r>
      <w:proofErr w:type="spellEnd"/>
      <w:r w:rsidRPr="00B32295">
        <w:t>, Г. Шашкин. М.,1976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>Чайкин Н. Детский альбом для баяна. М., 1969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Этюды для баяна. </w:t>
      </w:r>
      <w:proofErr w:type="spellStart"/>
      <w:r w:rsidRPr="00B32295">
        <w:t>Вып</w:t>
      </w:r>
      <w:proofErr w:type="spellEnd"/>
      <w:r w:rsidRPr="00B32295">
        <w:t>. 3. Сост. Л. Гаврилов, В. Грачев. М., 1971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</w:pPr>
      <w:r w:rsidRPr="00B32295">
        <w:t xml:space="preserve">Эстрадные миниатюры для баяна. Сост. Лихачёв С. </w:t>
      </w:r>
      <w:proofErr w:type="gramStart"/>
      <w:r w:rsidRPr="00B32295">
        <w:t>С-Пб</w:t>
      </w:r>
      <w:proofErr w:type="gramEnd"/>
      <w:r w:rsidRPr="00B32295">
        <w:t xml:space="preserve"> Композитор 2008</w:t>
      </w:r>
    </w:p>
    <w:p w:rsidR="004A4117" w:rsidRPr="00B32295" w:rsidRDefault="004A4117" w:rsidP="00B4746F">
      <w:pPr>
        <w:numPr>
          <w:ilvl w:val="0"/>
          <w:numId w:val="14"/>
        </w:numPr>
        <w:tabs>
          <w:tab w:val="left" w:pos="0"/>
        </w:tabs>
        <w:ind w:left="540" w:hanging="355"/>
      </w:pPr>
      <w:r w:rsidRPr="00B32295">
        <w:t xml:space="preserve">Этюды для баяна. Сост. </w:t>
      </w:r>
      <w:proofErr w:type="spellStart"/>
      <w:r w:rsidRPr="00B32295">
        <w:t>Скуматов</w:t>
      </w:r>
      <w:proofErr w:type="spellEnd"/>
      <w:r w:rsidRPr="00B32295">
        <w:t xml:space="preserve"> Л. </w:t>
      </w:r>
      <w:proofErr w:type="gramStart"/>
      <w:r w:rsidRPr="00B32295">
        <w:t>С-Пб</w:t>
      </w:r>
      <w:proofErr w:type="gramEnd"/>
      <w:r w:rsidRPr="00B32295">
        <w:t xml:space="preserve"> Композитор 2006</w:t>
      </w:r>
    </w:p>
    <w:p w:rsidR="004A4117" w:rsidRPr="00B32295" w:rsidRDefault="004A4117" w:rsidP="004A4117">
      <w:pPr>
        <w:tabs>
          <w:tab w:val="left" w:pos="0"/>
        </w:tabs>
        <w:ind w:left="426" w:hanging="426"/>
      </w:pPr>
    </w:p>
    <w:p w:rsidR="000E07B8" w:rsidRPr="00B32295" w:rsidRDefault="000E07B8" w:rsidP="000E07B8">
      <w:pPr>
        <w:pStyle w:val="12"/>
        <w:spacing w:line="276" w:lineRule="auto"/>
        <w:ind w:right="-143"/>
        <w:jc w:val="center"/>
        <w:rPr>
          <w:b/>
        </w:rPr>
      </w:pPr>
      <w:r w:rsidRPr="00B32295">
        <w:rPr>
          <w:b/>
        </w:rPr>
        <w:t>Интернет-ресурсы</w:t>
      </w:r>
    </w:p>
    <w:p w:rsidR="000E07B8" w:rsidRPr="00B32295" w:rsidRDefault="000E07B8" w:rsidP="000E07B8">
      <w:pPr>
        <w:pStyle w:val="12"/>
        <w:spacing w:line="276" w:lineRule="auto"/>
        <w:ind w:right="-143"/>
        <w:jc w:val="center"/>
        <w:rPr>
          <w:b/>
        </w:rPr>
      </w:pPr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  <w:bCs/>
        </w:rPr>
      </w:pPr>
      <w:proofErr w:type="spellStart"/>
      <w:r w:rsidRPr="00B32295">
        <w:rPr>
          <w:rStyle w:val="af8"/>
          <w:bCs/>
        </w:rPr>
        <w:t>Бусургина</w:t>
      </w:r>
      <w:proofErr w:type="spellEnd"/>
      <w:r w:rsidRPr="00B32295">
        <w:rPr>
          <w:rStyle w:val="af8"/>
          <w:bCs/>
        </w:rPr>
        <w:t xml:space="preserve">,  Т. </w:t>
      </w:r>
      <w:hyperlink r:id="rId9" w:history="1">
        <w:r w:rsidRPr="00B32295">
          <w:rPr>
            <w:rStyle w:val="af8"/>
            <w:bCs/>
          </w:rPr>
          <w:t>Работа с оркестром баянистов</w:t>
        </w:r>
      </w:hyperlink>
      <w:r w:rsidRPr="00B32295">
        <w:rPr>
          <w:rStyle w:val="af8"/>
          <w:bCs/>
        </w:rPr>
        <w:t xml:space="preserve"> </w:t>
      </w:r>
      <w:r w:rsidRPr="00B32295">
        <w:rPr>
          <w:rStyle w:val="af8"/>
        </w:rPr>
        <w:t xml:space="preserve">[Электронный ресурс] / Т. </w:t>
      </w:r>
      <w:proofErr w:type="spellStart"/>
      <w:r w:rsidRPr="00B32295">
        <w:rPr>
          <w:rStyle w:val="af8"/>
        </w:rPr>
        <w:t>Бусургина</w:t>
      </w:r>
      <w:proofErr w:type="spellEnd"/>
      <w:r w:rsidRPr="00B32295">
        <w:rPr>
          <w:rStyle w:val="af8"/>
        </w:rPr>
        <w:t xml:space="preserve"> // </w:t>
      </w:r>
      <w:hyperlink r:id="rId10" w:history="1">
        <w:r w:rsidRPr="00B32295">
          <w:rPr>
            <w:rStyle w:val="af8"/>
            <w:bCs/>
          </w:rPr>
          <w:t>Вестник Казанского государственного университета культуры и искусств</w:t>
        </w:r>
      </w:hyperlink>
      <w:r w:rsidRPr="00B32295">
        <w:rPr>
          <w:rStyle w:val="af8"/>
          <w:bCs/>
        </w:rPr>
        <w:t>. - Электрон</w:t>
      </w:r>
      <w:proofErr w:type="gramStart"/>
      <w:r w:rsidRPr="00B32295">
        <w:rPr>
          <w:rStyle w:val="af8"/>
          <w:bCs/>
        </w:rPr>
        <w:t>.</w:t>
      </w:r>
      <w:proofErr w:type="gramEnd"/>
      <w:r w:rsidRPr="00B32295">
        <w:rPr>
          <w:rStyle w:val="af8"/>
          <w:bCs/>
        </w:rPr>
        <w:t xml:space="preserve"> </w:t>
      </w:r>
      <w:proofErr w:type="gramStart"/>
      <w:r w:rsidRPr="00B32295">
        <w:rPr>
          <w:rStyle w:val="af8"/>
          <w:bCs/>
        </w:rPr>
        <w:t>д</w:t>
      </w:r>
      <w:proofErr w:type="gramEnd"/>
      <w:r w:rsidRPr="00B32295">
        <w:rPr>
          <w:rStyle w:val="af8"/>
          <w:bCs/>
        </w:rPr>
        <w:t xml:space="preserve">ан. - </w:t>
      </w:r>
      <w:hyperlink r:id="rId11" w:history="1">
        <w:r w:rsidRPr="00B32295">
          <w:rPr>
            <w:rStyle w:val="af8"/>
            <w:bCs/>
          </w:rPr>
          <w:t>2005</w:t>
        </w:r>
      </w:hyperlink>
      <w:r w:rsidRPr="00B32295">
        <w:rPr>
          <w:rStyle w:val="af8"/>
          <w:bCs/>
        </w:rPr>
        <w:t xml:space="preserve">. - </w:t>
      </w:r>
      <w:hyperlink r:id="rId12" w:history="1">
        <w:r w:rsidRPr="00B32295">
          <w:rPr>
            <w:rStyle w:val="af8"/>
            <w:bCs/>
          </w:rPr>
          <w:t>№ S3</w:t>
        </w:r>
      </w:hyperlink>
      <w:r w:rsidRPr="00B32295">
        <w:rPr>
          <w:rStyle w:val="af8"/>
          <w:bCs/>
        </w:rPr>
        <w:t xml:space="preserve">. - С. - 145-146. - Режим доступа: </w:t>
      </w:r>
      <w:hyperlink r:id="rId13" w:history="1">
        <w:r w:rsidRPr="00B32295">
          <w:rPr>
            <w:rStyle w:val="af8"/>
            <w:bCs/>
          </w:rPr>
          <w:t>http://www.elibrary.ru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r w:rsidRPr="00B32295">
        <w:rPr>
          <w:rStyle w:val="af8"/>
        </w:rPr>
        <w:t xml:space="preserve">Король, А. Н. Формирование навыков ансамблевого </w:t>
      </w:r>
      <w:proofErr w:type="spellStart"/>
      <w:r w:rsidRPr="00B32295">
        <w:rPr>
          <w:rStyle w:val="af8"/>
        </w:rPr>
        <w:t>музицирования</w:t>
      </w:r>
      <w:proofErr w:type="spellEnd"/>
      <w:r w:rsidRPr="00B32295">
        <w:rPr>
          <w:rStyle w:val="af8"/>
        </w:rPr>
        <w:t xml:space="preserve"> в классе баяна  - </w:t>
      </w:r>
      <w:proofErr w:type="spellStart"/>
      <w:r w:rsidRPr="00B32295">
        <w:rPr>
          <w:rStyle w:val="af8"/>
        </w:rPr>
        <w:t>неотъемлимая</w:t>
      </w:r>
      <w:proofErr w:type="spellEnd"/>
      <w:r w:rsidRPr="00B32295">
        <w:rPr>
          <w:rStyle w:val="af8"/>
        </w:rPr>
        <w:t xml:space="preserve"> часть образования в ДШИ, ДМШ [Электронный ресурс]  / А. Н. Король // Общество, наука и инновации: сб. ст. </w:t>
      </w:r>
      <w:proofErr w:type="spellStart"/>
      <w:r w:rsidRPr="00B32295">
        <w:rPr>
          <w:rStyle w:val="af8"/>
        </w:rPr>
        <w:t>Международ</w:t>
      </w:r>
      <w:proofErr w:type="spellEnd"/>
      <w:r w:rsidRPr="00B32295">
        <w:rPr>
          <w:rStyle w:val="af8"/>
        </w:rPr>
        <w:t>. науч</w:t>
      </w:r>
      <w:proofErr w:type="gramStart"/>
      <w:r w:rsidRPr="00B32295">
        <w:rPr>
          <w:rStyle w:val="af8"/>
        </w:rPr>
        <w:t>.-</w:t>
      </w:r>
      <w:proofErr w:type="spellStart"/>
      <w:proofErr w:type="gramEnd"/>
      <w:r w:rsidRPr="00B32295">
        <w:rPr>
          <w:rStyle w:val="af8"/>
        </w:rPr>
        <w:t>практ</w:t>
      </w:r>
      <w:proofErr w:type="spellEnd"/>
      <w:r w:rsidRPr="00B32295">
        <w:rPr>
          <w:rStyle w:val="af8"/>
        </w:rPr>
        <w:t xml:space="preserve">. </w:t>
      </w:r>
      <w:proofErr w:type="spellStart"/>
      <w:r w:rsidRPr="00B32295">
        <w:rPr>
          <w:rStyle w:val="af8"/>
        </w:rPr>
        <w:t>конф</w:t>
      </w:r>
      <w:proofErr w:type="spellEnd"/>
      <w:r w:rsidRPr="00B32295">
        <w:rPr>
          <w:rStyle w:val="af8"/>
        </w:rPr>
        <w:t xml:space="preserve">., 29-30 ноября 2013 г. : в 4 ч. Ч. 3 / отв. ред. А. А. </w:t>
      </w:r>
      <w:proofErr w:type="spellStart"/>
      <w:r w:rsidRPr="00B32295">
        <w:rPr>
          <w:rStyle w:val="af8"/>
        </w:rPr>
        <w:t>Сукиасян</w:t>
      </w:r>
      <w:proofErr w:type="spellEnd"/>
      <w:r w:rsidRPr="00B32295">
        <w:rPr>
          <w:rStyle w:val="af8"/>
        </w:rPr>
        <w:t>. - Электрон</w:t>
      </w:r>
      <w:proofErr w:type="gramStart"/>
      <w:r w:rsidRPr="00B32295">
        <w:rPr>
          <w:rStyle w:val="af8"/>
        </w:rPr>
        <w:t>.</w:t>
      </w:r>
      <w:proofErr w:type="gramEnd"/>
      <w:r w:rsidRPr="00B32295">
        <w:rPr>
          <w:rStyle w:val="af8"/>
        </w:rPr>
        <w:t xml:space="preserve"> </w:t>
      </w:r>
      <w:proofErr w:type="gramStart"/>
      <w:r w:rsidRPr="00B32295">
        <w:rPr>
          <w:rStyle w:val="af8"/>
        </w:rPr>
        <w:t>д</w:t>
      </w:r>
      <w:proofErr w:type="gramEnd"/>
      <w:r w:rsidRPr="00B32295">
        <w:rPr>
          <w:rStyle w:val="af8"/>
        </w:rPr>
        <w:t>ан. - Уфа</w:t>
      </w:r>
      <w:proofErr w:type="gramStart"/>
      <w:r w:rsidRPr="00B32295">
        <w:rPr>
          <w:rStyle w:val="af8"/>
        </w:rPr>
        <w:t xml:space="preserve"> :</w:t>
      </w:r>
      <w:proofErr w:type="gramEnd"/>
      <w:r w:rsidRPr="00B32295">
        <w:rPr>
          <w:rStyle w:val="af8"/>
        </w:rPr>
        <w:t xml:space="preserve"> РИЦ </w:t>
      </w:r>
      <w:proofErr w:type="gramStart"/>
      <w:r w:rsidRPr="00B32295">
        <w:rPr>
          <w:rStyle w:val="af8"/>
        </w:rPr>
        <w:t>Баш</w:t>
      </w:r>
      <w:proofErr w:type="gramEnd"/>
      <w:r w:rsidRPr="00B32295">
        <w:rPr>
          <w:rStyle w:val="af8"/>
        </w:rPr>
        <w:t xml:space="preserve"> ГУ, 2013. - С. 149-158.  - Режим доступа: </w:t>
      </w:r>
      <w:hyperlink w:history="1">
        <w:r w:rsidRPr="00B32295">
          <w:rPr>
            <w:rStyle w:val="af8"/>
          </w:rPr>
          <w:t>http://aeterna ufa.ru/</w:t>
        </w:r>
        <w:proofErr w:type="spellStart"/>
        <w:r w:rsidRPr="00B32295">
          <w:rPr>
            <w:rStyle w:val="af8"/>
          </w:rPr>
          <w:t>sbornik</w:t>
        </w:r>
        <w:proofErr w:type="spellEnd"/>
        <w:r w:rsidRPr="00B32295">
          <w:rPr>
            <w:rStyle w:val="af8"/>
          </w:rPr>
          <w:t>/ONiI_TOM3.pdf#page=149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r w:rsidRPr="00B32295">
        <w:rPr>
          <w:rStyle w:val="af8"/>
        </w:rPr>
        <w:t xml:space="preserve">Панфиленко, А. А. К вопросу организации работы детского музыкального коллектива [Электронный ресурс] // Наука и образование  XXI века : сб. ст. </w:t>
      </w:r>
      <w:proofErr w:type="spellStart"/>
      <w:r w:rsidRPr="00B32295">
        <w:rPr>
          <w:rStyle w:val="af8"/>
        </w:rPr>
        <w:t>Международ</w:t>
      </w:r>
      <w:proofErr w:type="spellEnd"/>
      <w:r w:rsidRPr="00B32295">
        <w:rPr>
          <w:rStyle w:val="af8"/>
        </w:rPr>
        <w:t>. науч</w:t>
      </w:r>
      <w:proofErr w:type="gramStart"/>
      <w:r w:rsidRPr="00B32295">
        <w:rPr>
          <w:rStyle w:val="af8"/>
        </w:rPr>
        <w:t>.-</w:t>
      </w:r>
      <w:proofErr w:type="spellStart"/>
      <w:proofErr w:type="gramEnd"/>
      <w:r w:rsidRPr="00B32295">
        <w:rPr>
          <w:rStyle w:val="af8"/>
        </w:rPr>
        <w:t>практ</w:t>
      </w:r>
      <w:proofErr w:type="spellEnd"/>
      <w:r w:rsidRPr="00B32295">
        <w:rPr>
          <w:rStyle w:val="af8"/>
        </w:rPr>
        <w:t xml:space="preserve">. </w:t>
      </w:r>
      <w:proofErr w:type="spellStart"/>
      <w:r w:rsidRPr="00B32295">
        <w:rPr>
          <w:rStyle w:val="af8"/>
        </w:rPr>
        <w:t>конф</w:t>
      </w:r>
      <w:proofErr w:type="spellEnd"/>
      <w:r w:rsidRPr="00B32295">
        <w:rPr>
          <w:rStyle w:val="af8"/>
        </w:rPr>
        <w:t xml:space="preserve">.,  31 </w:t>
      </w:r>
      <w:r w:rsidRPr="00B32295">
        <w:rPr>
          <w:rStyle w:val="af8"/>
        </w:rPr>
        <w:lastRenderedPageBreak/>
        <w:t>мая 2013 г. :в  5 ч. / отв. ред. Р. Г. Юсупов.  Ч. 3. - Электрон</w:t>
      </w:r>
      <w:proofErr w:type="gramStart"/>
      <w:r w:rsidRPr="00B32295">
        <w:rPr>
          <w:rStyle w:val="af8"/>
        </w:rPr>
        <w:t>.</w:t>
      </w:r>
      <w:proofErr w:type="gramEnd"/>
      <w:r w:rsidRPr="00B32295">
        <w:rPr>
          <w:rStyle w:val="af8"/>
        </w:rPr>
        <w:t xml:space="preserve"> </w:t>
      </w:r>
      <w:proofErr w:type="gramStart"/>
      <w:r w:rsidRPr="00B32295">
        <w:rPr>
          <w:rStyle w:val="af8"/>
        </w:rPr>
        <w:t>д</w:t>
      </w:r>
      <w:proofErr w:type="gramEnd"/>
      <w:r w:rsidRPr="00B32295">
        <w:rPr>
          <w:rStyle w:val="af8"/>
        </w:rPr>
        <w:t>ан. -  Уфа</w:t>
      </w:r>
      <w:proofErr w:type="gramStart"/>
      <w:r w:rsidRPr="00B32295">
        <w:rPr>
          <w:rStyle w:val="af8"/>
        </w:rPr>
        <w:t xml:space="preserve"> :</w:t>
      </w:r>
      <w:proofErr w:type="gramEnd"/>
      <w:r w:rsidRPr="00B32295">
        <w:rPr>
          <w:rStyle w:val="af8"/>
        </w:rPr>
        <w:t xml:space="preserve"> РИЦ </w:t>
      </w:r>
      <w:proofErr w:type="spellStart"/>
      <w:r w:rsidRPr="00B32295">
        <w:rPr>
          <w:rStyle w:val="af8"/>
        </w:rPr>
        <w:t>БашГУ</w:t>
      </w:r>
      <w:proofErr w:type="spellEnd"/>
      <w:r w:rsidRPr="00B32295">
        <w:rPr>
          <w:rStyle w:val="af8"/>
        </w:rPr>
        <w:t xml:space="preserve">, 2013. - С. 130-132. Режим работы: </w:t>
      </w:r>
      <w:hyperlink r:id="rId14" w:history="1">
        <w:r w:rsidRPr="00B32295">
          <w:rPr>
            <w:rStyle w:val="af8"/>
          </w:rPr>
          <w:t>http://aeterna-ufa.ru/sbornik/may2013_tom3.pdf#page=130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r w:rsidRPr="00B32295">
        <w:rPr>
          <w:rStyle w:val="af8"/>
        </w:rPr>
        <w:t xml:space="preserve">Рева, Г. В.  Создание и использование аудиовизуальных и мультимедийных учебных материалов в работе студенческого оркестра [Электронный ресурс] / Г. В. Рева  // Современные технологии в системе дополнительного и профессионального образования: материалы </w:t>
      </w:r>
      <w:proofErr w:type="spellStart"/>
      <w:r w:rsidRPr="00B32295">
        <w:rPr>
          <w:rStyle w:val="af8"/>
        </w:rPr>
        <w:t>международ</w:t>
      </w:r>
      <w:proofErr w:type="spellEnd"/>
      <w:r w:rsidRPr="00B32295">
        <w:rPr>
          <w:rStyle w:val="af8"/>
        </w:rPr>
        <w:t xml:space="preserve">.  </w:t>
      </w:r>
      <w:proofErr w:type="spellStart"/>
      <w:r w:rsidRPr="00B32295">
        <w:rPr>
          <w:rStyle w:val="af8"/>
        </w:rPr>
        <w:t>научн</w:t>
      </w:r>
      <w:proofErr w:type="spellEnd"/>
      <w:r w:rsidRPr="00B32295">
        <w:rPr>
          <w:rStyle w:val="af8"/>
        </w:rPr>
        <w:t xml:space="preserve">.- </w:t>
      </w:r>
      <w:proofErr w:type="spellStart"/>
      <w:r w:rsidRPr="00B32295">
        <w:rPr>
          <w:rStyle w:val="af8"/>
        </w:rPr>
        <w:t>практ</w:t>
      </w:r>
      <w:proofErr w:type="spellEnd"/>
      <w:r w:rsidRPr="00B32295">
        <w:rPr>
          <w:rStyle w:val="af8"/>
        </w:rPr>
        <w:t xml:space="preserve">. </w:t>
      </w:r>
      <w:proofErr w:type="spellStart"/>
      <w:r w:rsidRPr="00B32295">
        <w:rPr>
          <w:rStyle w:val="af8"/>
        </w:rPr>
        <w:t>конф</w:t>
      </w:r>
      <w:proofErr w:type="spellEnd"/>
      <w:r w:rsidRPr="00B32295">
        <w:rPr>
          <w:rStyle w:val="af8"/>
        </w:rPr>
        <w:t>., 2–3 мая 2013 года. – Электрон</w:t>
      </w:r>
      <w:proofErr w:type="gramStart"/>
      <w:r w:rsidRPr="00B32295">
        <w:rPr>
          <w:rStyle w:val="af8"/>
        </w:rPr>
        <w:t>.</w:t>
      </w:r>
      <w:proofErr w:type="gramEnd"/>
      <w:r w:rsidRPr="00B32295">
        <w:rPr>
          <w:rStyle w:val="af8"/>
        </w:rPr>
        <w:t xml:space="preserve"> </w:t>
      </w:r>
      <w:proofErr w:type="gramStart"/>
      <w:r w:rsidRPr="00B32295">
        <w:rPr>
          <w:rStyle w:val="af8"/>
        </w:rPr>
        <w:t>д</w:t>
      </w:r>
      <w:proofErr w:type="gramEnd"/>
      <w:r w:rsidRPr="00B32295">
        <w:rPr>
          <w:rStyle w:val="af8"/>
        </w:rPr>
        <w:t xml:space="preserve">ан. - Прага , 2013.- С. 122-125. - Режим  доступа: </w:t>
      </w:r>
      <w:hyperlink r:id="rId15" w:history="1">
        <w:r w:rsidRPr="00B32295">
          <w:rPr>
            <w:rStyle w:val="af8"/>
          </w:rPr>
          <w:t>http://sociosphera.com/files/conference/2013/k-05_02_13.pdf#page=122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r w:rsidRPr="00B32295">
        <w:rPr>
          <w:rStyle w:val="af8"/>
        </w:rPr>
        <w:t xml:space="preserve">Васильева,  Т. А. </w:t>
      </w:r>
      <w:hyperlink r:id="rId16" w:history="1">
        <w:r w:rsidRPr="00B32295">
          <w:rPr>
            <w:rStyle w:val="af8"/>
          </w:rPr>
          <w:t>Формирование основ эстрадного исполнительства у учащихся-аккордеонистов на начальном этапе обучения</w:t>
        </w:r>
      </w:hyperlink>
      <w:r w:rsidRPr="00B32295">
        <w:rPr>
          <w:rStyle w:val="af8"/>
        </w:rPr>
        <w:t xml:space="preserve"> [Электронный ресурс] / Т. А. Васильева // </w:t>
      </w:r>
      <w:hyperlink r:id="rId17" w:history="1">
        <w:r w:rsidRPr="00B32295">
          <w:rPr>
            <w:rStyle w:val="af8"/>
          </w:rPr>
          <w:t>Вестник Костромского государственного университета им. Н.А. Некрасова</w:t>
        </w:r>
      </w:hyperlink>
      <w:r w:rsidRPr="00B32295">
        <w:rPr>
          <w:rStyle w:val="af8"/>
        </w:rPr>
        <w:t xml:space="preserve">.-  </w:t>
      </w:r>
      <w:hyperlink r:id="rId18" w:history="1">
        <w:r w:rsidRPr="00B32295">
          <w:rPr>
            <w:rStyle w:val="af8"/>
          </w:rPr>
          <w:t>2007</w:t>
        </w:r>
      </w:hyperlink>
      <w:r w:rsidRPr="00B32295">
        <w:rPr>
          <w:rStyle w:val="af8"/>
        </w:rPr>
        <w:t xml:space="preserve">. - </w:t>
      </w:r>
      <w:hyperlink r:id="rId19" w:history="1">
        <w:r w:rsidRPr="00B32295">
          <w:rPr>
            <w:rStyle w:val="af8"/>
          </w:rPr>
          <w:t>Т. 13</w:t>
        </w:r>
      </w:hyperlink>
      <w:r w:rsidRPr="00B32295">
        <w:rPr>
          <w:rStyle w:val="af8"/>
        </w:rPr>
        <w:t xml:space="preserve">.-  </w:t>
      </w:r>
      <w:hyperlink r:id="rId20" w:history="1">
        <w:r w:rsidRPr="00B32295">
          <w:rPr>
            <w:rStyle w:val="af8"/>
          </w:rPr>
          <w:t>№ 3</w:t>
        </w:r>
      </w:hyperlink>
      <w:r w:rsidRPr="00B32295">
        <w:rPr>
          <w:rStyle w:val="af8"/>
        </w:rPr>
        <w:t xml:space="preserve">.-  С. 304-307.-URL: </w:t>
      </w:r>
      <w:hyperlink r:id="rId21" w:history="1">
        <w:r w:rsidRPr="00B32295">
          <w:rPr>
            <w:rStyle w:val="af8"/>
          </w:rPr>
          <w:t>http://elibrary.ru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proofErr w:type="spellStart"/>
      <w:r w:rsidRPr="00B32295">
        <w:rPr>
          <w:rStyle w:val="af8"/>
        </w:rPr>
        <w:t>Галимова</w:t>
      </w:r>
      <w:proofErr w:type="spellEnd"/>
      <w:r w:rsidRPr="00B32295">
        <w:rPr>
          <w:rStyle w:val="af8"/>
        </w:rPr>
        <w:t xml:space="preserve">, Р.З.  Музыкально-исполнительская деятельность как условие развития личности  начинающего музыканта [Электронный ресурс] / Р. З. </w:t>
      </w:r>
      <w:proofErr w:type="spellStart"/>
      <w:r w:rsidRPr="00B32295">
        <w:rPr>
          <w:rStyle w:val="af8"/>
        </w:rPr>
        <w:t>Галимова</w:t>
      </w:r>
      <w:proofErr w:type="spellEnd"/>
      <w:r w:rsidRPr="00B32295">
        <w:rPr>
          <w:rStyle w:val="af8"/>
        </w:rPr>
        <w:t xml:space="preserve"> // Казанский педагогический  журнал. – Электрон</w:t>
      </w:r>
      <w:proofErr w:type="gramStart"/>
      <w:r w:rsidRPr="00B32295">
        <w:rPr>
          <w:rStyle w:val="af8"/>
        </w:rPr>
        <w:t>.</w:t>
      </w:r>
      <w:proofErr w:type="gramEnd"/>
      <w:r w:rsidRPr="00B32295">
        <w:rPr>
          <w:rStyle w:val="af8"/>
        </w:rPr>
        <w:t xml:space="preserve"> </w:t>
      </w:r>
      <w:proofErr w:type="gramStart"/>
      <w:r w:rsidRPr="00B32295">
        <w:rPr>
          <w:rStyle w:val="af8"/>
        </w:rPr>
        <w:t>д</w:t>
      </w:r>
      <w:proofErr w:type="gramEnd"/>
      <w:r w:rsidRPr="00B32295">
        <w:rPr>
          <w:rStyle w:val="af8"/>
        </w:rPr>
        <w:t xml:space="preserve">ан. -  2008. - № 12. - C. -  62-64. - Режим доступа: </w:t>
      </w:r>
      <w:hyperlink r:id="rId22" w:history="1">
        <w:r w:rsidRPr="00B32295">
          <w:rPr>
            <w:rStyle w:val="af8"/>
          </w:rPr>
          <w:t>http://www.elibrary.ru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proofErr w:type="spellStart"/>
      <w:r w:rsidRPr="00B32295">
        <w:rPr>
          <w:rStyle w:val="af8"/>
        </w:rPr>
        <w:t>Зекох</w:t>
      </w:r>
      <w:proofErr w:type="spellEnd"/>
      <w:r w:rsidRPr="00B32295">
        <w:rPr>
          <w:rStyle w:val="af8"/>
        </w:rPr>
        <w:t xml:space="preserve">,  С. Ю. </w:t>
      </w:r>
      <w:hyperlink r:id="rId23" w:history="1">
        <w:r w:rsidRPr="00B32295">
          <w:rPr>
            <w:rStyle w:val="af8"/>
          </w:rPr>
          <w:t>Развитие ритмического чувства в процессе работы в классе народных инструментов (баян, аккордеон)</w:t>
        </w:r>
      </w:hyperlink>
      <w:r w:rsidRPr="00B32295">
        <w:rPr>
          <w:rStyle w:val="af8"/>
        </w:rPr>
        <w:t xml:space="preserve">  [Электронный ресурс] / С. Ю. </w:t>
      </w:r>
      <w:proofErr w:type="spellStart"/>
      <w:r w:rsidRPr="00B32295">
        <w:rPr>
          <w:rStyle w:val="af8"/>
        </w:rPr>
        <w:t>Зекох</w:t>
      </w:r>
      <w:proofErr w:type="spellEnd"/>
      <w:r w:rsidRPr="00B32295">
        <w:rPr>
          <w:rStyle w:val="af8"/>
        </w:rPr>
        <w:t xml:space="preserve"> // </w:t>
      </w:r>
      <w:hyperlink r:id="rId24" w:history="1">
        <w:r w:rsidRPr="00B32295">
          <w:rPr>
            <w:rStyle w:val="af8"/>
          </w:rPr>
          <w:t>Вестник Майкопского государственного технологического университета</w:t>
        </w:r>
      </w:hyperlink>
      <w:r w:rsidRPr="00B32295">
        <w:rPr>
          <w:rStyle w:val="af8"/>
        </w:rPr>
        <w:t xml:space="preserve">. - </w:t>
      </w:r>
      <w:hyperlink r:id="rId25" w:history="1">
        <w:r w:rsidRPr="00B32295">
          <w:rPr>
            <w:rStyle w:val="af8"/>
          </w:rPr>
          <w:t>2009</w:t>
        </w:r>
      </w:hyperlink>
      <w:r w:rsidRPr="00B32295">
        <w:rPr>
          <w:rStyle w:val="af8"/>
        </w:rPr>
        <w:t xml:space="preserve">. - </w:t>
      </w:r>
      <w:hyperlink r:id="rId26" w:history="1">
        <w:r w:rsidRPr="00B32295">
          <w:rPr>
            <w:rStyle w:val="af8"/>
          </w:rPr>
          <w:t>№ 2</w:t>
        </w:r>
      </w:hyperlink>
      <w:r w:rsidRPr="00B32295">
        <w:rPr>
          <w:rStyle w:val="af8"/>
        </w:rPr>
        <w:t xml:space="preserve">. - С. 113-116. .-URL: </w:t>
      </w:r>
      <w:hyperlink r:id="rId27" w:history="1">
        <w:r w:rsidRPr="00B32295">
          <w:rPr>
            <w:rStyle w:val="af8"/>
          </w:rPr>
          <w:t>http://elibrary.ru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proofErr w:type="spellStart"/>
      <w:r w:rsidRPr="00B32295">
        <w:rPr>
          <w:rStyle w:val="af8"/>
        </w:rPr>
        <w:t>Зекох</w:t>
      </w:r>
      <w:proofErr w:type="spellEnd"/>
      <w:r w:rsidRPr="00B32295">
        <w:rPr>
          <w:rStyle w:val="af8"/>
        </w:rPr>
        <w:t xml:space="preserve">,  С. Ю. Особенности работы над техническими трудностями  баяниста – аккордеониста [Электронный ресурс] / С. Ю. </w:t>
      </w:r>
      <w:proofErr w:type="spellStart"/>
      <w:r w:rsidRPr="00B32295">
        <w:rPr>
          <w:rStyle w:val="af8"/>
        </w:rPr>
        <w:t>Зекох</w:t>
      </w:r>
      <w:proofErr w:type="spellEnd"/>
      <w:r w:rsidRPr="00B32295">
        <w:rPr>
          <w:rStyle w:val="af8"/>
        </w:rPr>
        <w:t xml:space="preserve"> // </w:t>
      </w:r>
      <w:hyperlink r:id="rId28" w:history="1">
        <w:r w:rsidRPr="00B32295">
          <w:rPr>
            <w:rStyle w:val="af8"/>
          </w:rPr>
          <w:t>Вестник Майкопского государственного технологического университета</w:t>
        </w:r>
      </w:hyperlink>
      <w:r w:rsidRPr="00B32295">
        <w:rPr>
          <w:rStyle w:val="af8"/>
        </w:rPr>
        <w:t xml:space="preserve">.- 2009. - </w:t>
      </w:r>
      <w:hyperlink r:id="rId29" w:history="1">
        <w:r w:rsidRPr="00B32295">
          <w:rPr>
            <w:rStyle w:val="af8"/>
          </w:rPr>
          <w:t>№ 2</w:t>
        </w:r>
      </w:hyperlink>
      <w:r w:rsidRPr="00B32295">
        <w:rPr>
          <w:rStyle w:val="af8"/>
        </w:rPr>
        <w:t>. - С. 116-119.- URL</w:t>
      </w:r>
      <w:proofErr w:type="gramStart"/>
      <w:r w:rsidRPr="00B32295">
        <w:rPr>
          <w:rStyle w:val="af8"/>
        </w:rPr>
        <w:t xml:space="preserve"> :</w:t>
      </w:r>
      <w:proofErr w:type="gramEnd"/>
      <w:r w:rsidRPr="00B32295">
        <w:rPr>
          <w:rStyle w:val="af8"/>
        </w:rPr>
        <w:t xml:space="preserve"> </w:t>
      </w:r>
      <w:hyperlink r:id="rId30" w:history="1">
        <w:r w:rsidRPr="00B32295">
          <w:rPr>
            <w:rStyle w:val="af8"/>
          </w:rPr>
          <w:t>http://elibrary.ru/defaultx.asp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r w:rsidRPr="00B32295">
        <w:rPr>
          <w:rStyle w:val="af8"/>
        </w:rPr>
        <w:t>Лихачев, Я. Ю. Программа по баяну и аккордеону. Современная развивающая методика обучения [Электронный ресурс] / Я. Ю. Лихачев</w:t>
      </w:r>
      <w:proofErr w:type="gramStart"/>
      <w:r w:rsidRPr="00B32295">
        <w:rPr>
          <w:rStyle w:val="af8"/>
        </w:rPr>
        <w:t xml:space="preserve"> .</w:t>
      </w:r>
      <w:proofErr w:type="gramEnd"/>
      <w:r w:rsidRPr="00B32295">
        <w:rPr>
          <w:rStyle w:val="af8"/>
        </w:rPr>
        <w:t xml:space="preserve"> – Электрон. дан. - Санкт-Петербург</w:t>
      </w:r>
      <w:proofErr w:type="gramStart"/>
      <w:r w:rsidRPr="00B32295">
        <w:rPr>
          <w:rStyle w:val="af8"/>
        </w:rPr>
        <w:t xml:space="preserve"> :</w:t>
      </w:r>
      <w:proofErr w:type="gramEnd"/>
      <w:r w:rsidRPr="00B32295">
        <w:rPr>
          <w:rStyle w:val="af8"/>
        </w:rPr>
        <w:t xml:space="preserve"> Композитор, 2013. - 64 с. - Режим доступа: </w:t>
      </w:r>
      <w:hyperlink r:id="rId31" w:history="1">
        <w:r w:rsidRPr="00B32295">
          <w:rPr>
            <w:rStyle w:val="af8"/>
          </w:rPr>
          <w:t>http://e.lanbook.com/view/book/3843/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proofErr w:type="spellStart"/>
      <w:r w:rsidRPr="00B32295">
        <w:rPr>
          <w:rStyle w:val="af8"/>
        </w:rPr>
        <w:t>Немцева</w:t>
      </w:r>
      <w:proofErr w:type="spellEnd"/>
      <w:r w:rsidRPr="00B32295">
        <w:rPr>
          <w:rStyle w:val="af8"/>
        </w:rPr>
        <w:t xml:space="preserve">, О. А. Особенности исполнительской интерпретации популярной музыки на баяне и аккордеоне  [Электронный ресурс] / О. А. </w:t>
      </w:r>
      <w:proofErr w:type="spellStart"/>
      <w:r w:rsidRPr="00B32295">
        <w:rPr>
          <w:rStyle w:val="af8"/>
        </w:rPr>
        <w:t>Немцева</w:t>
      </w:r>
      <w:proofErr w:type="spellEnd"/>
      <w:r w:rsidRPr="00B32295">
        <w:rPr>
          <w:rStyle w:val="af8"/>
        </w:rPr>
        <w:t xml:space="preserve"> // </w:t>
      </w:r>
      <w:hyperlink r:id="rId32" w:history="1">
        <w:r w:rsidRPr="00B32295">
          <w:rPr>
            <w:rStyle w:val="af8"/>
          </w:rPr>
          <w:t>Веснік Беларускага дзяржаўнага універсітэта культуры і мастацтваў</w:t>
        </w:r>
      </w:hyperlink>
      <w:r w:rsidRPr="00B32295">
        <w:rPr>
          <w:rStyle w:val="af8"/>
        </w:rPr>
        <w:t>. - Электрон</w:t>
      </w:r>
      <w:proofErr w:type="gramStart"/>
      <w:r w:rsidRPr="00B32295">
        <w:rPr>
          <w:rStyle w:val="af8"/>
        </w:rPr>
        <w:t>.</w:t>
      </w:r>
      <w:proofErr w:type="gramEnd"/>
      <w:r w:rsidRPr="00B32295">
        <w:rPr>
          <w:rStyle w:val="af8"/>
        </w:rPr>
        <w:t xml:space="preserve"> </w:t>
      </w:r>
      <w:proofErr w:type="gramStart"/>
      <w:r w:rsidRPr="00B32295">
        <w:rPr>
          <w:rStyle w:val="af8"/>
        </w:rPr>
        <w:t>д</w:t>
      </w:r>
      <w:proofErr w:type="gramEnd"/>
      <w:r w:rsidRPr="00B32295">
        <w:rPr>
          <w:rStyle w:val="af8"/>
        </w:rPr>
        <w:t xml:space="preserve">ан. - 2012. </w:t>
      </w:r>
      <w:hyperlink r:id="rId33" w:history="1">
        <w:r w:rsidRPr="00B32295">
          <w:rPr>
            <w:rStyle w:val="af8"/>
          </w:rPr>
          <w:t>№ 1 (17)</w:t>
        </w:r>
      </w:hyperlink>
      <w:r w:rsidRPr="00B32295">
        <w:rPr>
          <w:rStyle w:val="af8"/>
        </w:rPr>
        <w:t xml:space="preserve">. -  С. 44-51. -  Режим доступа:  </w:t>
      </w:r>
      <w:hyperlink r:id="rId34" w:history="1">
        <w:r w:rsidRPr="00B32295">
          <w:rPr>
            <w:rStyle w:val="af8"/>
          </w:rPr>
          <w:t>http://elibrary.ru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proofErr w:type="spellStart"/>
      <w:r w:rsidRPr="00B32295">
        <w:rPr>
          <w:rStyle w:val="af8"/>
        </w:rPr>
        <w:t>Немцева</w:t>
      </w:r>
      <w:proofErr w:type="spellEnd"/>
      <w:r w:rsidRPr="00B32295">
        <w:rPr>
          <w:rStyle w:val="af8"/>
        </w:rPr>
        <w:t xml:space="preserve">, О. А. О. Использование цифровых инструментов в исполнительской практике баянистов и аккордеонистов [Электронный ресурс] / О. А. </w:t>
      </w:r>
      <w:proofErr w:type="spellStart"/>
      <w:r w:rsidRPr="00B32295">
        <w:rPr>
          <w:rStyle w:val="af8"/>
        </w:rPr>
        <w:t>Немцева</w:t>
      </w:r>
      <w:proofErr w:type="spellEnd"/>
      <w:r w:rsidRPr="00B32295">
        <w:rPr>
          <w:rStyle w:val="af8"/>
        </w:rPr>
        <w:t xml:space="preserve"> // </w:t>
      </w:r>
      <w:proofErr w:type="spellStart"/>
      <w:r w:rsidRPr="00B32295">
        <w:rPr>
          <w:rStyle w:val="af8"/>
        </w:rPr>
        <w:t>DSpace</w:t>
      </w:r>
      <w:proofErr w:type="spellEnd"/>
      <w:proofErr w:type="gramStart"/>
      <w:r w:rsidRPr="00B32295">
        <w:rPr>
          <w:rStyle w:val="af8"/>
        </w:rPr>
        <w:t xml:space="preserve"> :</w:t>
      </w:r>
      <w:proofErr w:type="gramEnd"/>
      <w:r w:rsidRPr="00B32295">
        <w:rPr>
          <w:rStyle w:val="af8"/>
        </w:rPr>
        <w:t xml:space="preserve"> сайт. - [Б.г.</w:t>
      </w:r>
      <w:proofErr w:type="gramStart"/>
      <w:r w:rsidRPr="00B32295">
        <w:rPr>
          <w:rStyle w:val="af8"/>
        </w:rPr>
        <w:t>,</w:t>
      </w:r>
      <w:proofErr w:type="spellStart"/>
      <w:r w:rsidRPr="00B32295">
        <w:rPr>
          <w:rStyle w:val="af8"/>
        </w:rPr>
        <w:t>б</w:t>
      </w:r>
      <w:proofErr w:type="gramEnd"/>
      <w:r w:rsidRPr="00B32295">
        <w:rPr>
          <w:rStyle w:val="af8"/>
        </w:rPr>
        <w:t>.м</w:t>
      </w:r>
      <w:proofErr w:type="spellEnd"/>
      <w:r w:rsidRPr="00B32295">
        <w:rPr>
          <w:rStyle w:val="af8"/>
        </w:rPr>
        <w:t xml:space="preserve">.]. - Режим доступа: </w:t>
      </w:r>
      <w:hyperlink r:id="rId35" w:history="1">
        <w:r w:rsidRPr="00B32295">
          <w:rPr>
            <w:rStyle w:val="af8"/>
          </w:rPr>
          <w:t>http://repository.buk.by:8080/xmlui/bitstream/handle/123456789/1066/ISPOL%27ZOVANIE%20CIFROVYIH%20INSTRUMENTOV%20V%20ISPOLNITEL%27SKOY%20PRAKTIKE.pdf?sequence=1</w:t>
        </w:r>
      </w:hyperlink>
    </w:p>
    <w:p w:rsidR="000E07B8" w:rsidRPr="00B32295" w:rsidRDefault="000E07B8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  <w:lang w:val="en-US"/>
        </w:rPr>
      </w:pPr>
      <w:proofErr w:type="spellStart"/>
      <w:r w:rsidRPr="00B32295">
        <w:rPr>
          <w:rStyle w:val="af8"/>
        </w:rPr>
        <w:t>Потеряев</w:t>
      </w:r>
      <w:proofErr w:type="spellEnd"/>
      <w:r w:rsidRPr="00B32295">
        <w:rPr>
          <w:rStyle w:val="af8"/>
        </w:rPr>
        <w:t xml:space="preserve">,  Б. П. Взгляд на проблему выработки единого критерия оценки качества исполнения при подготовке исполнителей – баянистов (аккордеонистов) [Электронный ресурс] / Б. П. </w:t>
      </w:r>
      <w:proofErr w:type="spellStart"/>
      <w:r w:rsidRPr="00B32295">
        <w:rPr>
          <w:rStyle w:val="af8"/>
        </w:rPr>
        <w:t>Потеряев</w:t>
      </w:r>
      <w:proofErr w:type="spellEnd"/>
      <w:r w:rsidRPr="00B32295">
        <w:rPr>
          <w:rStyle w:val="af8"/>
        </w:rPr>
        <w:t xml:space="preserve"> // </w:t>
      </w:r>
      <w:hyperlink r:id="rId36" w:history="1">
        <w:r w:rsidRPr="00B32295">
          <w:rPr>
            <w:rStyle w:val="af8"/>
          </w:rPr>
          <w:t>Вестник Челябинской государственной академии культуры и искусств</w:t>
        </w:r>
      </w:hyperlink>
      <w:r w:rsidRPr="00B32295">
        <w:rPr>
          <w:rStyle w:val="af8"/>
        </w:rPr>
        <w:t>.-2009 . Т</w:t>
      </w:r>
      <w:r w:rsidRPr="00B32295">
        <w:rPr>
          <w:rStyle w:val="af8"/>
          <w:lang w:val="en-US"/>
        </w:rPr>
        <w:t xml:space="preserve"> 19 (N 3).- </w:t>
      </w:r>
      <w:r w:rsidRPr="00B32295">
        <w:rPr>
          <w:rStyle w:val="af8"/>
        </w:rPr>
        <w:t>С</w:t>
      </w:r>
      <w:r w:rsidRPr="00B32295">
        <w:rPr>
          <w:rStyle w:val="af8"/>
          <w:lang w:val="en-US"/>
        </w:rPr>
        <w:t xml:space="preserve">. 124-132.- URL:  </w:t>
      </w:r>
      <w:hyperlink r:id="rId37" w:history="1">
        <w:r w:rsidRPr="00B32295">
          <w:rPr>
            <w:rStyle w:val="af8"/>
            <w:lang w:val="en-US"/>
          </w:rPr>
          <w:t>http://elibrary.ru/item.asp?id=12871936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  <w:lang w:val="en-US"/>
        </w:rPr>
      </w:pPr>
      <w:hyperlink r:id="rId38" w:history="1">
        <w:r w:rsidR="000E07B8" w:rsidRPr="00B32295">
          <w:rPr>
            <w:rStyle w:val="af8"/>
            <w:lang w:val="en-US"/>
          </w:rPr>
          <w:t>http://www.abbia.by/show.php?show=notes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  <w:lang w:val="en-US"/>
        </w:rPr>
      </w:pPr>
      <w:hyperlink r:id="rId39" w:history="1">
        <w:r w:rsidR="000E07B8" w:rsidRPr="00B32295">
          <w:rPr>
            <w:rStyle w:val="af8"/>
            <w:lang w:val="en-US"/>
          </w:rPr>
          <w:t>http://www.abbia.by/show.php?show=notes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  <w:lang w:val="en-US"/>
        </w:rPr>
      </w:pPr>
      <w:hyperlink r:id="rId40" w:history="1">
        <w:r w:rsidR="000E07B8" w:rsidRPr="00B32295">
          <w:rPr>
            <w:rStyle w:val="af8"/>
            <w:lang w:val="en-US"/>
          </w:rPr>
          <w:t>http://www.akkordeonist.ru/notes.php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1" w:history="1">
        <w:r w:rsidR="000E07B8" w:rsidRPr="00B32295">
          <w:rPr>
            <w:rStyle w:val="af8"/>
          </w:rPr>
          <w:t>http://bayanac.narod.ru/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2" w:history="1">
        <w:r w:rsidR="000E07B8" w:rsidRPr="00B32295">
          <w:rPr>
            <w:rStyle w:val="af8"/>
          </w:rPr>
          <w:t>http://www.bayanac.com</w:t>
        </w:r>
      </w:hyperlink>
      <w:r w:rsidR="000E07B8" w:rsidRPr="00B32295">
        <w:rPr>
          <w:rStyle w:val="af8"/>
        </w:rPr>
        <w:t xml:space="preserve">  </w:t>
      </w:r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3" w:history="1">
        <w:r w:rsidR="000E07B8" w:rsidRPr="00B32295">
          <w:rPr>
            <w:rStyle w:val="af8"/>
          </w:rPr>
          <w:t>http://www.goldaccordion.com/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4" w:history="1">
        <w:r w:rsidR="000E07B8" w:rsidRPr="00B32295">
          <w:rPr>
            <w:rStyle w:val="af8"/>
          </w:rPr>
          <w:t>http://www.akkordeonist.ru/notes.php</w:t>
        </w:r>
      </w:hyperlink>
      <w:r w:rsidR="000E07B8" w:rsidRPr="00B32295">
        <w:rPr>
          <w:rStyle w:val="af8"/>
        </w:rPr>
        <w:t xml:space="preserve"> </w:t>
      </w:r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5" w:history="1">
        <w:r w:rsidR="000E07B8" w:rsidRPr="00B32295">
          <w:rPr>
            <w:rStyle w:val="af8"/>
          </w:rPr>
          <w:t>http://www.7not.ru/accordion</w:t>
        </w:r>
      </w:hyperlink>
      <w:hyperlink r:id="rId46" w:history="1">
        <w:r w:rsidR="000E07B8" w:rsidRPr="00B32295">
          <w:rPr>
            <w:rStyle w:val="af8"/>
          </w:rPr>
          <w:t>http://www.7not.ru/accordion</w:t>
        </w:r>
      </w:hyperlink>
    </w:p>
    <w:p w:rsidR="000E07B8" w:rsidRPr="00B32295" w:rsidRDefault="00627999" w:rsidP="000E07B8">
      <w:pPr>
        <w:numPr>
          <w:ilvl w:val="0"/>
          <w:numId w:val="15"/>
        </w:numPr>
        <w:tabs>
          <w:tab w:val="clear" w:pos="795"/>
          <w:tab w:val="num" w:pos="0"/>
          <w:tab w:val="left" w:pos="1134"/>
        </w:tabs>
        <w:spacing w:line="276" w:lineRule="auto"/>
        <w:ind w:left="0" w:right="-143" w:firstLine="709"/>
        <w:jc w:val="both"/>
        <w:rPr>
          <w:rStyle w:val="af8"/>
        </w:rPr>
      </w:pPr>
      <w:hyperlink r:id="rId47" w:history="1">
        <w:r w:rsidR="000E07B8" w:rsidRPr="00B32295">
          <w:rPr>
            <w:rStyle w:val="af8"/>
          </w:rPr>
          <w:t>http://www.ushenin.com</w:t>
        </w:r>
      </w:hyperlink>
      <w:r w:rsidR="000E07B8" w:rsidRPr="00B32295">
        <w:rPr>
          <w:rStyle w:val="af8"/>
        </w:rPr>
        <w:t xml:space="preserve"> </w:t>
      </w:r>
    </w:p>
    <w:p w:rsidR="004A4117" w:rsidRPr="00B32295" w:rsidRDefault="004A4117" w:rsidP="008970AA">
      <w:pPr>
        <w:autoSpaceDE w:val="0"/>
        <w:autoSpaceDN w:val="0"/>
        <w:adjustRightInd w:val="0"/>
        <w:spacing w:before="5"/>
        <w:jc w:val="center"/>
        <w:rPr>
          <w:b/>
          <w:bCs/>
        </w:rPr>
      </w:pPr>
    </w:p>
    <w:sectPr w:rsidR="004A4117" w:rsidRPr="00B32295" w:rsidSect="00B32295">
      <w:footerReference w:type="even" r:id="rId48"/>
      <w:footerReference w:type="default" r:id="rId49"/>
      <w:pgSz w:w="12240" w:h="15840"/>
      <w:pgMar w:top="567" w:right="851" w:bottom="567" w:left="851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999" w:rsidRDefault="00627999">
      <w:r>
        <w:separator/>
      </w:r>
    </w:p>
  </w:endnote>
  <w:endnote w:type="continuationSeparator" w:id="0">
    <w:p w:rsidR="00627999" w:rsidRDefault="00627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6BC" w:rsidRDefault="00A306BC" w:rsidP="00366AB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306BC" w:rsidRDefault="00A306BC" w:rsidP="00366A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06BC" w:rsidRDefault="00A306BC" w:rsidP="00366A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999" w:rsidRDefault="00627999">
      <w:r>
        <w:separator/>
      </w:r>
    </w:p>
  </w:footnote>
  <w:footnote w:type="continuationSeparator" w:id="0">
    <w:p w:rsidR="00627999" w:rsidRDefault="006279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47E"/>
    <w:multiLevelType w:val="hybridMultilevel"/>
    <w:tmpl w:val="AC9E9376"/>
    <w:lvl w:ilvl="0" w:tplc="B88EBB5A">
      <w:start w:val="15"/>
      <w:numFmt w:val="decimal"/>
      <w:lvlText w:val="%1."/>
      <w:lvlJc w:val="left"/>
    </w:lvl>
    <w:lvl w:ilvl="1" w:tplc="F58E0CBC">
      <w:start w:val="1"/>
      <w:numFmt w:val="decimal"/>
      <w:lvlText w:val="%2"/>
      <w:lvlJc w:val="left"/>
    </w:lvl>
    <w:lvl w:ilvl="2" w:tplc="C9A4469C">
      <w:numFmt w:val="decimal"/>
      <w:lvlText w:val=""/>
      <w:lvlJc w:val="left"/>
    </w:lvl>
    <w:lvl w:ilvl="3" w:tplc="4E3E0332">
      <w:numFmt w:val="decimal"/>
      <w:lvlText w:val=""/>
      <w:lvlJc w:val="left"/>
    </w:lvl>
    <w:lvl w:ilvl="4" w:tplc="0C7E97B8">
      <w:numFmt w:val="decimal"/>
      <w:lvlText w:val=""/>
      <w:lvlJc w:val="left"/>
    </w:lvl>
    <w:lvl w:ilvl="5" w:tplc="DB4C95BA">
      <w:numFmt w:val="decimal"/>
      <w:lvlText w:val=""/>
      <w:lvlJc w:val="left"/>
    </w:lvl>
    <w:lvl w:ilvl="6" w:tplc="65F8551A">
      <w:numFmt w:val="decimal"/>
      <w:lvlText w:val=""/>
      <w:lvlJc w:val="left"/>
    </w:lvl>
    <w:lvl w:ilvl="7" w:tplc="4254DEEA">
      <w:numFmt w:val="decimal"/>
      <w:lvlText w:val=""/>
      <w:lvlJc w:val="left"/>
    </w:lvl>
    <w:lvl w:ilvl="8" w:tplc="4B2A0F1E">
      <w:numFmt w:val="decimal"/>
      <w:lvlText w:val=""/>
      <w:lvlJc w:val="left"/>
    </w:lvl>
  </w:abstractNum>
  <w:abstractNum w:abstractNumId="2">
    <w:nsid w:val="00000D66"/>
    <w:multiLevelType w:val="hybridMultilevel"/>
    <w:tmpl w:val="3CA03658"/>
    <w:lvl w:ilvl="0" w:tplc="362823B8">
      <w:start w:val="24"/>
      <w:numFmt w:val="decimal"/>
      <w:lvlText w:val="%1."/>
      <w:lvlJc w:val="left"/>
    </w:lvl>
    <w:lvl w:ilvl="1" w:tplc="978EA394">
      <w:numFmt w:val="decimal"/>
      <w:lvlText w:val=""/>
      <w:lvlJc w:val="left"/>
    </w:lvl>
    <w:lvl w:ilvl="2" w:tplc="15407F20">
      <w:numFmt w:val="decimal"/>
      <w:lvlText w:val=""/>
      <w:lvlJc w:val="left"/>
    </w:lvl>
    <w:lvl w:ilvl="3" w:tplc="694C0090">
      <w:numFmt w:val="decimal"/>
      <w:lvlText w:val=""/>
      <w:lvlJc w:val="left"/>
    </w:lvl>
    <w:lvl w:ilvl="4" w:tplc="D96A42D4">
      <w:numFmt w:val="decimal"/>
      <w:lvlText w:val=""/>
      <w:lvlJc w:val="left"/>
    </w:lvl>
    <w:lvl w:ilvl="5" w:tplc="27BCAA12">
      <w:numFmt w:val="decimal"/>
      <w:lvlText w:val=""/>
      <w:lvlJc w:val="left"/>
    </w:lvl>
    <w:lvl w:ilvl="6" w:tplc="E3BADD48">
      <w:numFmt w:val="decimal"/>
      <w:lvlText w:val=""/>
      <w:lvlJc w:val="left"/>
    </w:lvl>
    <w:lvl w:ilvl="7" w:tplc="A5706A1C">
      <w:numFmt w:val="decimal"/>
      <w:lvlText w:val=""/>
      <w:lvlJc w:val="left"/>
    </w:lvl>
    <w:lvl w:ilvl="8" w:tplc="2AEC0F5C">
      <w:numFmt w:val="decimal"/>
      <w:lvlText w:val=""/>
      <w:lvlJc w:val="left"/>
    </w:lvl>
  </w:abstractNum>
  <w:abstractNum w:abstractNumId="3">
    <w:nsid w:val="00002213"/>
    <w:multiLevelType w:val="hybridMultilevel"/>
    <w:tmpl w:val="1ACA41C8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6E948024">
      <w:numFmt w:val="decimal"/>
      <w:lvlText w:val=""/>
      <w:lvlJc w:val="left"/>
    </w:lvl>
    <w:lvl w:ilvl="2" w:tplc="634004D4">
      <w:numFmt w:val="decimal"/>
      <w:lvlText w:val=""/>
      <w:lvlJc w:val="left"/>
    </w:lvl>
    <w:lvl w:ilvl="3" w:tplc="BA5620D2">
      <w:numFmt w:val="decimal"/>
      <w:lvlText w:val=""/>
      <w:lvlJc w:val="left"/>
    </w:lvl>
    <w:lvl w:ilvl="4" w:tplc="983498EE">
      <w:numFmt w:val="decimal"/>
      <w:lvlText w:val=""/>
      <w:lvlJc w:val="left"/>
    </w:lvl>
    <w:lvl w:ilvl="5" w:tplc="8BB4E248">
      <w:numFmt w:val="decimal"/>
      <w:lvlText w:val=""/>
      <w:lvlJc w:val="left"/>
    </w:lvl>
    <w:lvl w:ilvl="6" w:tplc="9EE2AAA4">
      <w:numFmt w:val="decimal"/>
      <w:lvlText w:val=""/>
      <w:lvlJc w:val="left"/>
    </w:lvl>
    <w:lvl w:ilvl="7" w:tplc="C748B2E6">
      <w:numFmt w:val="decimal"/>
      <w:lvlText w:val=""/>
      <w:lvlJc w:val="left"/>
    </w:lvl>
    <w:lvl w:ilvl="8" w:tplc="CDA6D4CE">
      <w:numFmt w:val="decimal"/>
      <w:lvlText w:val=""/>
      <w:lvlJc w:val="left"/>
    </w:lvl>
  </w:abstractNum>
  <w:abstractNum w:abstractNumId="4">
    <w:nsid w:val="0000260D"/>
    <w:multiLevelType w:val="hybridMultilevel"/>
    <w:tmpl w:val="634E111C"/>
    <w:lvl w:ilvl="0" w:tplc="9B1ACA56">
      <w:start w:val="1"/>
      <w:numFmt w:val="bullet"/>
      <w:lvlText w:val="-"/>
      <w:lvlJc w:val="left"/>
    </w:lvl>
    <w:lvl w:ilvl="1" w:tplc="C7524F3A">
      <w:numFmt w:val="decimal"/>
      <w:lvlText w:val=""/>
      <w:lvlJc w:val="left"/>
    </w:lvl>
    <w:lvl w:ilvl="2" w:tplc="F6B66BB4">
      <w:numFmt w:val="decimal"/>
      <w:lvlText w:val=""/>
      <w:lvlJc w:val="left"/>
    </w:lvl>
    <w:lvl w:ilvl="3" w:tplc="38BAB4E0">
      <w:numFmt w:val="decimal"/>
      <w:lvlText w:val=""/>
      <w:lvlJc w:val="left"/>
    </w:lvl>
    <w:lvl w:ilvl="4" w:tplc="A0E03DD2">
      <w:numFmt w:val="decimal"/>
      <w:lvlText w:val=""/>
      <w:lvlJc w:val="left"/>
    </w:lvl>
    <w:lvl w:ilvl="5" w:tplc="2EC22A7A">
      <w:numFmt w:val="decimal"/>
      <w:lvlText w:val=""/>
      <w:lvlJc w:val="left"/>
    </w:lvl>
    <w:lvl w:ilvl="6" w:tplc="EC1EEE96">
      <w:numFmt w:val="decimal"/>
      <w:lvlText w:val=""/>
      <w:lvlJc w:val="left"/>
    </w:lvl>
    <w:lvl w:ilvl="7" w:tplc="B05C5088">
      <w:numFmt w:val="decimal"/>
      <w:lvlText w:val=""/>
      <w:lvlJc w:val="left"/>
    </w:lvl>
    <w:lvl w:ilvl="8" w:tplc="05D4E3AE">
      <w:numFmt w:val="decimal"/>
      <w:lvlText w:val=""/>
      <w:lvlJc w:val="left"/>
    </w:lvl>
  </w:abstractNum>
  <w:abstractNum w:abstractNumId="5">
    <w:nsid w:val="0000323B"/>
    <w:multiLevelType w:val="hybridMultilevel"/>
    <w:tmpl w:val="0CE0622E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1D6650A0">
      <w:numFmt w:val="decimal"/>
      <w:lvlText w:val=""/>
      <w:lvlJc w:val="left"/>
    </w:lvl>
    <w:lvl w:ilvl="2" w:tplc="5B146510">
      <w:numFmt w:val="decimal"/>
      <w:lvlText w:val=""/>
      <w:lvlJc w:val="left"/>
    </w:lvl>
    <w:lvl w:ilvl="3" w:tplc="9A1EFA48">
      <w:numFmt w:val="decimal"/>
      <w:lvlText w:val=""/>
      <w:lvlJc w:val="left"/>
    </w:lvl>
    <w:lvl w:ilvl="4" w:tplc="4B5C8D6C">
      <w:numFmt w:val="decimal"/>
      <w:lvlText w:val=""/>
      <w:lvlJc w:val="left"/>
    </w:lvl>
    <w:lvl w:ilvl="5" w:tplc="EF9EFFF6">
      <w:numFmt w:val="decimal"/>
      <w:lvlText w:val=""/>
      <w:lvlJc w:val="left"/>
    </w:lvl>
    <w:lvl w:ilvl="6" w:tplc="1C80B98E">
      <w:numFmt w:val="decimal"/>
      <w:lvlText w:val=""/>
      <w:lvlJc w:val="left"/>
    </w:lvl>
    <w:lvl w:ilvl="7" w:tplc="21643F2A">
      <w:numFmt w:val="decimal"/>
      <w:lvlText w:val=""/>
      <w:lvlJc w:val="left"/>
    </w:lvl>
    <w:lvl w:ilvl="8" w:tplc="79DA476E">
      <w:numFmt w:val="decimal"/>
      <w:lvlText w:val=""/>
      <w:lvlJc w:val="left"/>
    </w:lvl>
  </w:abstractNum>
  <w:abstractNum w:abstractNumId="6">
    <w:nsid w:val="0000368E"/>
    <w:multiLevelType w:val="hybridMultilevel"/>
    <w:tmpl w:val="0390EDC8"/>
    <w:lvl w:ilvl="0" w:tplc="B12C53EC">
      <w:start w:val="23"/>
      <w:numFmt w:val="decimal"/>
      <w:lvlText w:val="%1."/>
      <w:lvlJc w:val="left"/>
    </w:lvl>
    <w:lvl w:ilvl="1" w:tplc="034E1992">
      <w:numFmt w:val="decimal"/>
      <w:lvlText w:val=""/>
      <w:lvlJc w:val="left"/>
    </w:lvl>
    <w:lvl w:ilvl="2" w:tplc="410A7F80">
      <w:numFmt w:val="decimal"/>
      <w:lvlText w:val=""/>
      <w:lvlJc w:val="left"/>
    </w:lvl>
    <w:lvl w:ilvl="3" w:tplc="D368FA6C">
      <w:numFmt w:val="decimal"/>
      <w:lvlText w:val=""/>
      <w:lvlJc w:val="left"/>
    </w:lvl>
    <w:lvl w:ilvl="4" w:tplc="A4283B7C">
      <w:numFmt w:val="decimal"/>
      <w:lvlText w:val=""/>
      <w:lvlJc w:val="left"/>
    </w:lvl>
    <w:lvl w:ilvl="5" w:tplc="581E1326">
      <w:numFmt w:val="decimal"/>
      <w:lvlText w:val=""/>
      <w:lvlJc w:val="left"/>
    </w:lvl>
    <w:lvl w:ilvl="6" w:tplc="E3C24636">
      <w:numFmt w:val="decimal"/>
      <w:lvlText w:val=""/>
      <w:lvlJc w:val="left"/>
    </w:lvl>
    <w:lvl w:ilvl="7" w:tplc="E432F1C4">
      <w:numFmt w:val="decimal"/>
      <w:lvlText w:val=""/>
      <w:lvlJc w:val="left"/>
    </w:lvl>
    <w:lvl w:ilvl="8" w:tplc="774AC064">
      <w:numFmt w:val="decimal"/>
      <w:lvlText w:val=""/>
      <w:lvlJc w:val="left"/>
    </w:lvl>
  </w:abstractNum>
  <w:abstractNum w:abstractNumId="7">
    <w:nsid w:val="0000422D"/>
    <w:multiLevelType w:val="hybridMultilevel"/>
    <w:tmpl w:val="2E6E9E7A"/>
    <w:lvl w:ilvl="0" w:tplc="58FE9922">
      <w:start w:val="21"/>
      <w:numFmt w:val="decimal"/>
      <w:lvlText w:val="%1."/>
      <w:lvlJc w:val="left"/>
    </w:lvl>
    <w:lvl w:ilvl="1" w:tplc="4C8E5BBC">
      <w:numFmt w:val="decimal"/>
      <w:lvlText w:val=""/>
      <w:lvlJc w:val="left"/>
    </w:lvl>
    <w:lvl w:ilvl="2" w:tplc="92EC144E">
      <w:numFmt w:val="decimal"/>
      <w:lvlText w:val=""/>
      <w:lvlJc w:val="left"/>
    </w:lvl>
    <w:lvl w:ilvl="3" w:tplc="56B250A8">
      <w:numFmt w:val="decimal"/>
      <w:lvlText w:val=""/>
      <w:lvlJc w:val="left"/>
    </w:lvl>
    <w:lvl w:ilvl="4" w:tplc="9196C35A">
      <w:numFmt w:val="decimal"/>
      <w:lvlText w:val=""/>
      <w:lvlJc w:val="left"/>
    </w:lvl>
    <w:lvl w:ilvl="5" w:tplc="C4C8E4EE">
      <w:numFmt w:val="decimal"/>
      <w:lvlText w:val=""/>
      <w:lvlJc w:val="left"/>
    </w:lvl>
    <w:lvl w:ilvl="6" w:tplc="2B140736">
      <w:numFmt w:val="decimal"/>
      <w:lvlText w:val=""/>
      <w:lvlJc w:val="left"/>
    </w:lvl>
    <w:lvl w:ilvl="7" w:tplc="250E15F6">
      <w:numFmt w:val="decimal"/>
      <w:lvlText w:val=""/>
      <w:lvlJc w:val="left"/>
    </w:lvl>
    <w:lvl w:ilvl="8" w:tplc="E31C5ADC">
      <w:numFmt w:val="decimal"/>
      <w:lvlText w:val=""/>
      <w:lvlJc w:val="left"/>
    </w:lvl>
  </w:abstractNum>
  <w:abstractNum w:abstractNumId="8">
    <w:nsid w:val="00004E45"/>
    <w:multiLevelType w:val="hybridMultilevel"/>
    <w:tmpl w:val="F7AAD5FE"/>
    <w:lvl w:ilvl="0" w:tplc="1228E5E6">
      <w:start w:val="1"/>
      <w:numFmt w:val="bullet"/>
      <w:lvlText w:val="В"/>
      <w:lvlJc w:val="left"/>
    </w:lvl>
    <w:lvl w:ilvl="1" w:tplc="6AB8A010">
      <w:numFmt w:val="decimal"/>
      <w:lvlText w:val=""/>
      <w:lvlJc w:val="left"/>
    </w:lvl>
    <w:lvl w:ilvl="2" w:tplc="16680BB8">
      <w:numFmt w:val="decimal"/>
      <w:lvlText w:val=""/>
      <w:lvlJc w:val="left"/>
    </w:lvl>
    <w:lvl w:ilvl="3" w:tplc="F25EA52C">
      <w:numFmt w:val="decimal"/>
      <w:lvlText w:val=""/>
      <w:lvlJc w:val="left"/>
    </w:lvl>
    <w:lvl w:ilvl="4" w:tplc="25BADCCA">
      <w:numFmt w:val="decimal"/>
      <w:lvlText w:val=""/>
      <w:lvlJc w:val="left"/>
    </w:lvl>
    <w:lvl w:ilvl="5" w:tplc="DE526C54">
      <w:numFmt w:val="decimal"/>
      <w:lvlText w:val=""/>
      <w:lvlJc w:val="left"/>
    </w:lvl>
    <w:lvl w:ilvl="6" w:tplc="3B8AAAFA">
      <w:numFmt w:val="decimal"/>
      <w:lvlText w:val=""/>
      <w:lvlJc w:val="left"/>
    </w:lvl>
    <w:lvl w:ilvl="7" w:tplc="D69A54EC">
      <w:numFmt w:val="decimal"/>
      <w:lvlText w:val=""/>
      <w:lvlJc w:val="left"/>
    </w:lvl>
    <w:lvl w:ilvl="8" w:tplc="4D82E2DE">
      <w:numFmt w:val="decimal"/>
      <w:lvlText w:val=""/>
      <w:lvlJc w:val="left"/>
    </w:lvl>
  </w:abstractNum>
  <w:abstractNum w:abstractNumId="9">
    <w:nsid w:val="000054DC"/>
    <w:multiLevelType w:val="hybridMultilevel"/>
    <w:tmpl w:val="2DF0C6C4"/>
    <w:lvl w:ilvl="0" w:tplc="C186C3BE">
      <w:start w:val="26"/>
      <w:numFmt w:val="decimal"/>
      <w:lvlText w:val="%1."/>
      <w:lvlJc w:val="left"/>
    </w:lvl>
    <w:lvl w:ilvl="1" w:tplc="F6B07B6C">
      <w:numFmt w:val="decimal"/>
      <w:lvlText w:val=""/>
      <w:lvlJc w:val="left"/>
    </w:lvl>
    <w:lvl w:ilvl="2" w:tplc="5B7029E0">
      <w:numFmt w:val="decimal"/>
      <w:lvlText w:val=""/>
      <w:lvlJc w:val="left"/>
    </w:lvl>
    <w:lvl w:ilvl="3" w:tplc="E1FE564A">
      <w:numFmt w:val="decimal"/>
      <w:lvlText w:val=""/>
      <w:lvlJc w:val="left"/>
    </w:lvl>
    <w:lvl w:ilvl="4" w:tplc="ABF2F984">
      <w:numFmt w:val="decimal"/>
      <w:lvlText w:val=""/>
      <w:lvlJc w:val="left"/>
    </w:lvl>
    <w:lvl w:ilvl="5" w:tplc="0A0265E0">
      <w:numFmt w:val="decimal"/>
      <w:lvlText w:val=""/>
      <w:lvlJc w:val="left"/>
    </w:lvl>
    <w:lvl w:ilvl="6" w:tplc="AF9468E2">
      <w:numFmt w:val="decimal"/>
      <w:lvlText w:val=""/>
      <w:lvlJc w:val="left"/>
    </w:lvl>
    <w:lvl w:ilvl="7" w:tplc="273C7206">
      <w:numFmt w:val="decimal"/>
      <w:lvlText w:val=""/>
      <w:lvlJc w:val="left"/>
    </w:lvl>
    <w:lvl w:ilvl="8" w:tplc="C7603D1E">
      <w:numFmt w:val="decimal"/>
      <w:lvlText w:val=""/>
      <w:lvlJc w:val="left"/>
    </w:lvl>
  </w:abstractNum>
  <w:abstractNum w:abstractNumId="10">
    <w:nsid w:val="00006AD6"/>
    <w:multiLevelType w:val="hybridMultilevel"/>
    <w:tmpl w:val="073E3E42"/>
    <w:lvl w:ilvl="0" w:tplc="F4306EE4">
      <w:start w:val="1"/>
      <w:numFmt w:val="decimal"/>
      <w:lvlText w:val="%1"/>
      <w:lvlJc w:val="left"/>
    </w:lvl>
    <w:lvl w:ilvl="1" w:tplc="8BA6043E">
      <w:start w:val="1"/>
      <w:numFmt w:val="decimal"/>
      <w:lvlText w:val="%2."/>
      <w:lvlJc w:val="left"/>
    </w:lvl>
    <w:lvl w:ilvl="2" w:tplc="FC888C2C">
      <w:numFmt w:val="decimal"/>
      <w:lvlText w:val=""/>
      <w:lvlJc w:val="left"/>
    </w:lvl>
    <w:lvl w:ilvl="3" w:tplc="0DE69A50">
      <w:numFmt w:val="decimal"/>
      <w:lvlText w:val=""/>
      <w:lvlJc w:val="left"/>
    </w:lvl>
    <w:lvl w:ilvl="4" w:tplc="7C34599C">
      <w:numFmt w:val="decimal"/>
      <w:lvlText w:val=""/>
      <w:lvlJc w:val="left"/>
    </w:lvl>
    <w:lvl w:ilvl="5" w:tplc="5174478E">
      <w:numFmt w:val="decimal"/>
      <w:lvlText w:val=""/>
      <w:lvlJc w:val="left"/>
    </w:lvl>
    <w:lvl w:ilvl="6" w:tplc="8572F2A4">
      <w:numFmt w:val="decimal"/>
      <w:lvlText w:val=""/>
      <w:lvlJc w:val="left"/>
    </w:lvl>
    <w:lvl w:ilvl="7" w:tplc="425AF24A">
      <w:numFmt w:val="decimal"/>
      <w:lvlText w:val=""/>
      <w:lvlJc w:val="left"/>
    </w:lvl>
    <w:lvl w:ilvl="8" w:tplc="CA884B3C">
      <w:numFmt w:val="decimal"/>
      <w:lvlText w:val=""/>
      <w:lvlJc w:val="left"/>
    </w:lvl>
  </w:abstractNum>
  <w:abstractNum w:abstractNumId="11">
    <w:nsid w:val="00006B89"/>
    <w:multiLevelType w:val="hybridMultilevel"/>
    <w:tmpl w:val="2174E7C2"/>
    <w:lvl w:ilvl="0" w:tplc="B5AE682E">
      <w:start w:val="1"/>
      <w:numFmt w:val="bullet"/>
      <w:lvlText w:val="-"/>
      <w:lvlJc w:val="left"/>
    </w:lvl>
    <w:lvl w:ilvl="1" w:tplc="12E66D28">
      <w:numFmt w:val="decimal"/>
      <w:lvlText w:val=""/>
      <w:lvlJc w:val="left"/>
    </w:lvl>
    <w:lvl w:ilvl="2" w:tplc="F68634F0">
      <w:numFmt w:val="decimal"/>
      <w:lvlText w:val=""/>
      <w:lvlJc w:val="left"/>
    </w:lvl>
    <w:lvl w:ilvl="3" w:tplc="5C1E7360">
      <w:numFmt w:val="decimal"/>
      <w:lvlText w:val=""/>
      <w:lvlJc w:val="left"/>
    </w:lvl>
    <w:lvl w:ilvl="4" w:tplc="BA3C2A9C">
      <w:numFmt w:val="decimal"/>
      <w:lvlText w:val=""/>
      <w:lvlJc w:val="left"/>
    </w:lvl>
    <w:lvl w:ilvl="5" w:tplc="0C6E5C52">
      <w:numFmt w:val="decimal"/>
      <w:lvlText w:val=""/>
      <w:lvlJc w:val="left"/>
    </w:lvl>
    <w:lvl w:ilvl="6" w:tplc="3E14E8EC">
      <w:numFmt w:val="decimal"/>
      <w:lvlText w:val=""/>
      <w:lvlJc w:val="left"/>
    </w:lvl>
    <w:lvl w:ilvl="7" w:tplc="44BA0AD8">
      <w:numFmt w:val="decimal"/>
      <w:lvlText w:val=""/>
      <w:lvlJc w:val="left"/>
    </w:lvl>
    <w:lvl w:ilvl="8" w:tplc="7E36737A">
      <w:numFmt w:val="decimal"/>
      <w:lvlText w:val=""/>
      <w:lvlJc w:val="left"/>
    </w:lvl>
  </w:abstractNum>
  <w:abstractNum w:abstractNumId="12">
    <w:nsid w:val="0E311DEF"/>
    <w:multiLevelType w:val="hybridMultilevel"/>
    <w:tmpl w:val="258605CC"/>
    <w:lvl w:ilvl="0" w:tplc="7254937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8368AC"/>
    <w:multiLevelType w:val="hybridMultilevel"/>
    <w:tmpl w:val="D40C8B4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4"/>
  </w:num>
  <w:num w:numId="3">
    <w:abstractNumId w:val="13"/>
  </w:num>
  <w:num w:numId="4">
    <w:abstractNumId w:val="8"/>
  </w:num>
  <w:num w:numId="5">
    <w:abstractNumId w:val="5"/>
  </w:num>
  <w:num w:numId="6">
    <w:abstractNumId w:val="3"/>
  </w:num>
  <w:num w:numId="7">
    <w:abstractNumId w:val="4"/>
  </w:num>
  <w:num w:numId="8">
    <w:abstractNumId w:val="11"/>
  </w:num>
  <w:num w:numId="9">
    <w:abstractNumId w:val="10"/>
  </w:num>
  <w:num w:numId="10">
    <w:abstractNumId w:val="1"/>
  </w:num>
  <w:num w:numId="11">
    <w:abstractNumId w:val="7"/>
  </w:num>
  <w:num w:numId="12">
    <w:abstractNumId w:val="9"/>
  </w:num>
  <w:num w:numId="13">
    <w:abstractNumId w:val="6"/>
  </w:num>
  <w:num w:numId="14">
    <w:abstractNumId w:val="2"/>
  </w:num>
  <w:num w:numId="15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66FB"/>
    <w:rsid w:val="00031940"/>
    <w:rsid w:val="00036419"/>
    <w:rsid w:val="000366FB"/>
    <w:rsid w:val="00045B43"/>
    <w:rsid w:val="00050B23"/>
    <w:rsid w:val="00064A49"/>
    <w:rsid w:val="00065856"/>
    <w:rsid w:val="0007616F"/>
    <w:rsid w:val="00080FBC"/>
    <w:rsid w:val="00082B9C"/>
    <w:rsid w:val="0009093B"/>
    <w:rsid w:val="000A3B4F"/>
    <w:rsid w:val="000A45BD"/>
    <w:rsid w:val="000A6AA8"/>
    <w:rsid w:val="000B0F38"/>
    <w:rsid w:val="000C1237"/>
    <w:rsid w:val="000C4A2B"/>
    <w:rsid w:val="000C565A"/>
    <w:rsid w:val="000E0063"/>
    <w:rsid w:val="000E07B8"/>
    <w:rsid w:val="000E4194"/>
    <w:rsid w:val="000F33EB"/>
    <w:rsid w:val="00111630"/>
    <w:rsid w:val="00113A78"/>
    <w:rsid w:val="00155FC0"/>
    <w:rsid w:val="00163D5D"/>
    <w:rsid w:val="0017183E"/>
    <w:rsid w:val="00175D11"/>
    <w:rsid w:val="00184174"/>
    <w:rsid w:val="001874C4"/>
    <w:rsid w:val="00193D4B"/>
    <w:rsid w:val="001A5162"/>
    <w:rsid w:val="001A6105"/>
    <w:rsid w:val="001A641B"/>
    <w:rsid w:val="001B5C6A"/>
    <w:rsid w:val="001F69CF"/>
    <w:rsid w:val="0020061F"/>
    <w:rsid w:val="00212076"/>
    <w:rsid w:val="00214984"/>
    <w:rsid w:val="00215EA3"/>
    <w:rsid w:val="0022796D"/>
    <w:rsid w:val="00231BB8"/>
    <w:rsid w:val="002630A9"/>
    <w:rsid w:val="002703FE"/>
    <w:rsid w:val="00281AAF"/>
    <w:rsid w:val="00282121"/>
    <w:rsid w:val="00285A9D"/>
    <w:rsid w:val="002878AE"/>
    <w:rsid w:val="002A2F89"/>
    <w:rsid w:val="002A3E01"/>
    <w:rsid w:val="002B3118"/>
    <w:rsid w:val="002B4518"/>
    <w:rsid w:val="002E6C94"/>
    <w:rsid w:val="002F452C"/>
    <w:rsid w:val="002F6BA3"/>
    <w:rsid w:val="00301FA7"/>
    <w:rsid w:val="00304A82"/>
    <w:rsid w:val="00305C0B"/>
    <w:rsid w:val="00313DDF"/>
    <w:rsid w:val="0031654A"/>
    <w:rsid w:val="003312BC"/>
    <w:rsid w:val="0033196D"/>
    <w:rsid w:val="003461AA"/>
    <w:rsid w:val="00360423"/>
    <w:rsid w:val="00361E28"/>
    <w:rsid w:val="003622FF"/>
    <w:rsid w:val="00365870"/>
    <w:rsid w:val="00366AB3"/>
    <w:rsid w:val="00392EF1"/>
    <w:rsid w:val="003B76DD"/>
    <w:rsid w:val="003C12E8"/>
    <w:rsid w:val="003C7D86"/>
    <w:rsid w:val="003F3CB4"/>
    <w:rsid w:val="003F70BD"/>
    <w:rsid w:val="00403C0C"/>
    <w:rsid w:val="00427FEB"/>
    <w:rsid w:val="00456F83"/>
    <w:rsid w:val="004650A6"/>
    <w:rsid w:val="00465BCD"/>
    <w:rsid w:val="00481AF6"/>
    <w:rsid w:val="004971DE"/>
    <w:rsid w:val="004A283B"/>
    <w:rsid w:val="004A4117"/>
    <w:rsid w:val="004C4B46"/>
    <w:rsid w:val="004D1454"/>
    <w:rsid w:val="004D71B2"/>
    <w:rsid w:val="004F46E2"/>
    <w:rsid w:val="00513AA0"/>
    <w:rsid w:val="00514829"/>
    <w:rsid w:val="005175B9"/>
    <w:rsid w:val="00517AC7"/>
    <w:rsid w:val="00517E35"/>
    <w:rsid w:val="00517EAA"/>
    <w:rsid w:val="005214C4"/>
    <w:rsid w:val="00530DCF"/>
    <w:rsid w:val="00535976"/>
    <w:rsid w:val="00545022"/>
    <w:rsid w:val="00555C10"/>
    <w:rsid w:val="0056684C"/>
    <w:rsid w:val="005A32B7"/>
    <w:rsid w:val="005D6C75"/>
    <w:rsid w:val="005D73D1"/>
    <w:rsid w:val="005F2FA4"/>
    <w:rsid w:val="005F3C91"/>
    <w:rsid w:val="00606FA1"/>
    <w:rsid w:val="00607941"/>
    <w:rsid w:val="00613D95"/>
    <w:rsid w:val="00627999"/>
    <w:rsid w:val="006406FF"/>
    <w:rsid w:val="00646E23"/>
    <w:rsid w:val="0064701E"/>
    <w:rsid w:val="00660648"/>
    <w:rsid w:val="006978BA"/>
    <w:rsid w:val="006A0BBE"/>
    <w:rsid w:val="006B1292"/>
    <w:rsid w:val="006B20BC"/>
    <w:rsid w:val="006C7E21"/>
    <w:rsid w:val="006D209A"/>
    <w:rsid w:val="006E165D"/>
    <w:rsid w:val="006E26A8"/>
    <w:rsid w:val="007034E5"/>
    <w:rsid w:val="007211A8"/>
    <w:rsid w:val="00761739"/>
    <w:rsid w:val="00795365"/>
    <w:rsid w:val="007A1C38"/>
    <w:rsid w:val="007A3C46"/>
    <w:rsid w:val="007A5D4D"/>
    <w:rsid w:val="007B2651"/>
    <w:rsid w:val="007B6C7A"/>
    <w:rsid w:val="007D5E40"/>
    <w:rsid w:val="007D686C"/>
    <w:rsid w:val="007E7FFA"/>
    <w:rsid w:val="00801906"/>
    <w:rsid w:val="00802B21"/>
    <w:rsid w:val="008034EB"/>
    <w:rsid w:val="00812043"/>
    <w:rsid w:val="008126ED"/>
    <w:rsid w:val="0081328D"/>
    <w:rsid w:val="00844867"/>
    <w:rsid w:val="0084542D"/>
    <w:rsid w:val="00865AFA"/>
    <w:rsid w:val="0087102C"/>
    <w:rsid w:val="00882681"/>
    <w:rsid w:val="008836DC"/>
    <w:rsid w:val="00886674"/>
    <w:rsid w:val="00893C34"/>
    <w:rsid w:val="008970AA"/>
    <w:rsid w:val="008979C7"/>
    <w:rsid w:val="008B74C3"/>
    <w:rsid w:val="008D02AB"/>
    <w:rsid w:val="008D4724"/>
    <w:rsid w:val="008E4739"/>
    <w:rsid w:val="008F5C4C"/>
    <w:rsid w:val="008F5CC5"/>
    <w:rsid w:val="008F7E6C"/>
    <w:rsid w:val="00921159"/>
    <w:rsid w:val="00925A3B"/>
    <w:rsid w:val="00931BF1"/>
    <w:rsid w:val="00942DEA"/>
    <w:rsid w:val="009475D1"/>
    <w:rsid w:val="009536AF"/>
    <w:rsid w:val="009923DE"/>
    <w:rsid w:val="00997B0A"/>
    <w:rsid w:val="009A20E3"/>
    <w:rsid w:val="009E05E5"/>
    <w:rsid w:val="009E1043"/>
    <w:rsid w:val="00A306BC"/>
    <w:rsid w:val="00A45FD7"/>
    <w:rsid w:val="00A56410"/>
    <w:rsid w:val="00A668A2"/>
    <w:rsid w:val="00AA531C"/>
    <w:rsid w:val="00AC7029"/>
    <w:rsid w:val="00AF0ED8"/>
    <w:rsid w:val="00B0258F"/>
    <w:rsid w:val="00B02756"/>
    <w:rsid w:val="00B039F9"/>
    <w:rsid w:val="00B05FAE"/>
    <w:rsid w:val="00B12823"/>
    <w:rsid w:val="00B20123"/>
    <w:rsid w:val="00B2645A"/>
    <w:rsid w:val="00B27B91"/>
    <w:rsid w:val="00B31A58"/>
    <w:rsid w:val="00B32295"/>
    <w:rsid w:val="00B37A36"/>
    <w:rsid w:val="00B415F5"/>
    <w:rsid w:val="00B4746F"/>
    <w:rsid w:val="00B602F4"/>
    <w:rsid w:val="00B61B97"/>
    <w:rsid w:val="00B66DC5"/>
    <w:rsid w:val="00B678F9"/>
    <w:rsid w:val="00BA71A5"/>
    <w:rsid w:val="00BA7E17"/>
    <w:rsid w:val="00BB158A"/>
    <w:rsid w:val="00BC5A03"/>
    <w:rsid w:val="00C025E4"/>
    <w:rsid w:val="00C115E4"/>
    <w:rsid w:val="00C1173D"/>
    <w:rsid w:val="00C153AB"/>
    <w:rsid w:val="00C159AE"/>
    <w:rsid w:val="00C305A5"/>
    <w:rsid w:val="00C32105"/>
    <w:rsid w:val="00C839AF"/>
    <w:rsid w:val="00C8664F"/>
    <w:rsid w:val="00C9198F"/>
    <w:rsid w:val="00CA1AC6"/>
    <w:rsid w:val="00CA32EC"/>
    <w:rsid w:val="00CD290D"/>
    <w:rsid w:val="00CD3909"/>
    <w:rsid w:val="00CE45EC"/>
    <w:rsid w:val="00D01F34"/>
    <w:rsid w:val="00D12F04"/>
    <w:rsid w:val="00D1600F"/>
    <w:rsid w:val="00D24DEB"/>
    <w:rsid w:val="00D3108C"/>
    <w:rsid w:val="00D310C8"/>
    <w:rsid w:val="00D34F60"/>
    <w:rsid w:val="00D5273E"/>
    <w:rsid w:val="00D547BE"/>
    <w:rsid w:val="00D600FF"/>
    <w:rsid w:val="00D83BAC"/>
    <w:rsid w:val="00D959BB"/>
    <w:rsid w:val="00DE63D3"/>
    <w:rsid w:val="00E24956"/>
    <w:rsid w:val="00E3213F"/>
    <w:rsid w:val="00E5537C"/>
    <w:rsid w:val="00E71CDF"/>
    <w:rsid w:val="00E747D7"/>
    <w:rsid w:val="00E7583D"/>
    <w:rsid w:val="00E807AF"/>
    <w:rsid w:val="00EA75C9"/>
    <w:rsid w:val="00EB15F3"/>
    <w:rsid w:val="00EB2397"/>
    <w:rsid w:val="00EC0E2C"/>
    <w:rsid w:val="00ED1FEB"/>
    <w:rsid w:val="00F0158E"/>
    <w:rsid w:val="00F13B70"/>
    <w:rsid w:val="00F159C4"/>
    <w:rsid w:val="00F22C62"/>
    <w:rsid w:val="00F23197"/>
    <w:rsid w:val="00F23341"/>
    <w:rsid w:val="00F5399D"/>
    <w:rsid w:val="00F6257F"/>
    <w:rsid w:val="00F862A9"/>
    <w:rsid w:val="00FE4942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nhideWhenUsed="1" w:qFormat="1"/>
    <w:lsdException w:name="Title" w:uiPriority="10" w:qFormat="1"/>
    <w:lsdException w:name="Subtitle" w:uiPriority="11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1BB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66AB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366AB3"/>
  </w:style>
  <w:style w:type="table" w:styleId="a6">
    <w:name w:val="Table Grid"/>
    <w:basedOn w:val="a1"/>
    <w:rsid w:val="00F23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8">
    <w:name w:val="Title"/>
    <w:basedOn w:val="a"/>
    <w:next w:val="a"/>
    <w:link w:val="a9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9">
    <w:name w:val="Название Знак"/>
    <w:link w:val="a8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a">
    <w:name w:val="Subtitle"/>
    <w:basedOn w:val="a"/>
    <w:next w:val="a"/>
    <w:link w:val="ab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b">
    <w:name w:val="Подзаголовок Знак"/>
    <w:link w:val="aa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c">
    <w:name w:val="Strong"/>
    <w:qFormat/>
    <w:rsid w:val="00403C0C"/>
    <w:rPr>
      <w:b/>
      <w:bCs/>
    </w:rPr>
  </w:style>
  <w:style w:type="character" w:styleId="ad">
    <w:name w:val="Emphasis"/>
    <w:qFormat/>
    <w:rsid w:val="00403C0C"/>
    <w:rPr>
      <w:rFonts w:ascii="Calibri" w:hAnsi="Calibri"/>
      <w:b/>
      <w:i/>
      <w:iCs/>
    </w:rPr>
  </w:style>
  <w:style w:type="paragraph" w:styleId="ae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f">
    <w:name w:val="List Paragraph"/>
    <w:basedOn w:val="a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0">
    <w:name w:val="Intense Quote"/>
    <w:basedOn w:val="a"/>
    <w:next w:val="a"/>
    <w:link w:val="af1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1">
    <w:name w:val="Выделенная цитата Знак"/>
    <w:link w:val="af0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2">
    <w:name w:val="Subtle Emphasis"/>
    <w:uiPriority w:val="19"/>
    <w:qFormat/>
    <w:rsid w:val="00403C0C"/>
    <w:rPr>
      <w:i/>
      <w:color w:val="5A5A5A"/>
    </w:rPr>
  </w:style>
  <w:style w:type="character" w:styleId="af3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4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5">
    <w:name w:val="Intense Reference"/>
    <w:uiPriority w:val="32"/>
    <w:qFormat/>
    <w:rsid w:val="00403C0C"/>
    <w:rPr>
      <w:b/>
      <w:sz w:val="24"/>
      <w:u w:val="single"/>
    </w:rPr>
  </w:style>
  <w:style w:type="character" w:styleId="af6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7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8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9">
    <w:name w:val="Balloon Text"/>
    <w:basedOn w:val="a"/>
    <w:link w:val="afa"/>
    <w:rsid w:val="00111630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link w:val="af9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paragraph" w:customStyle="1" w:styleId="12">
    <w:name w:val="Без интервала1"/>
    <w:rsid w:val="000E07B8"/>
    <w:rPr>
      <w:rFonts w:eastAsia="Calibri"/>
      <w:sz w:val="24"/>
      <w:szCs w:val="24"/>
    </w:rPr>
  </w:style>
  <w:style w:type="paragraph" w:styleId="afb">
    <w:name w:val="header"/>
    <w:basedOn w:val="a"/>
    <w:link w:val="afc"/>
    <w:rsid w:val="00B32295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B32295"/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B3229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1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library.ru" TargetMode="External"/><Relationship Id="rId18" Type="http://schemas.openxmlformats.org/officeDocument/2006/relationships/hyperlink" Target="http://elibrary.ru/issues.asp?id=8490&amp;jyear=2007&amp;selid=867200" TargetMode="External"/><Relationship Id="rId26" Type="http://schemas.openxmlformats.org/officeDocument/2006/relationships/hyperlink" Target="http://elibrary.ru/contents.asp?issueid=740164&amp;selid=13861743" TargetMode="External"/><Relationship Id="rId39" Type="http://schemas.openxmlformats.org/officeDocument/2006/relationships/hyperlink" Target="http://www.abbia.by/show.php?show=notes" TargetMode="External"/><Relationship Id="rId3" Type="http://schemas.openxmlformats.org/officeDocument/2006/relationships/styles" Target="styles.xml"/><Relationship Id="rId21" Type="http://schemas.openxmlformats.org/officeDocument/2006/relationships/hyperlink" Target="http://elibrary.ru" TargetMode="External"/><Relationship Id="rId34" Type="http://schemas.openxmlformats.org/officeDocument/2006/relationships/hyperlink" Target="http://elibrary.ru" TargetMode="External"/><Relationship Id="rId42" Type="http://schemas.openxmlformats.org/officeDocument/2006/relationships/hyperlink" Target="http://www.bayanac.com/" TargetMode="External"/><Relationship Id="rId47" Type="http://schemas.openxmlformats.org/officeDocument/2006/relationships/hyperlink" Target="http://www.ushenin.com/" TargetMode="External"/><Relationship Id="rId50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elibrary.ru/contents.asp?issueid=421359&amp;selid=9119679" TargetMode="External"/><Relationship Id="rId17" Type="http://schemas.openxmlformats.org/officeDocument/2006/relationships/hyperlink" Target="http://elibrary.ru/issues.asp?id=8490&amp;selid=867200" TargetMode="External"/><Relationship Id="rId25" Type="http://schemas.openxmlformats.org/officeDocument/2006/relationships/hyperlink" Target="http://elibrary.ru/issues.asp?id=29016&amp;jyear=2009&amp;selid=740164" TargetMode="External"/><Relationship Id="rId33" Type="http://schemas.openxmlformats.org/officeDocument/2006/relationships/hyperlink" Target="http://elibrary.ru/contents.asp?issueid=1142555&amp;selid=20291095" TargetMode="External"/><Relationship Id="rId38" Type="http://schemas.openxmlformats.org/officeDocument/2006/relationships/hyperlink" Target="http://www.abbia.by/show.php?show=notes" TargetMode="External"/><Relationship Id="rId46" Type="http://schemas.openxmlformats.org/officeDocument/2006/relationships/hyperlink" Target="http://www.7not.ru/accord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library.ru/item.asp?id=15129407" TargetMode="External"/><Relationship Id="rId20" Type="http://schemas.openxmlformats.org/officeDocument/2006/relationships/hyperlink" Target="http://elibrary.ru/contents.asp?issueid=867200&amp;selid=15129407" TargetMode="External"/><Relationship Id="rId29" Type="http://schemas.openxmlformats.org/officeDocument/2006/relationships/hyperlink" Target="http://elibrary.ru/contents.asp?issueid=740164&amp;selid=13861745" TargetMode="External"/><Relationship Id="rId41" Type="http://schemas.openxmlformats.org/officeDocument/2006/relationships/hyperlink" Target="http://bayanac.narod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library.ru/issues.asp?id=7618&amp;jyear=2005&amp;selid=421359" TargetMode="External"/><Relationship Id="rId24" Type="http://schemas.openxmlformats.org/officeDocument/2006/relationships/hyperlink" Target="http://elibrary.ru/issues.asp?id=29016&amp;selid=740164" TargetMode="External"/><Relationship Id="rId32" Type="http://schemas.openxmlformats.org/officeDocument/2006/relationships/hyperlink" Target="http://elibrary.ru/contents.asp?issueid=1142555" TargetMode="External"/><Relationship Id="rId37" Type="http://schemas.openxmlformats.org/officeDocument/2006/relationships/hyperlink" Target="http://elibrary.ru/item.asp?id=12871936" TargetMode="External"/><Relationship Id="rId40" Type="http://schemas.openxmlformats.org/officeDocument/2006/relationships/hyperlink" Target="http://www.akkordeonist.ru/notes.php" TargetMode="External"/><Relationship Id="rId45" Type="http://schemas.openxmlformats.org/officeDocument/2006/relationships/hyperlink" Target="http://www.7not.ru/accordio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ociosphera.com/files/conference/2013/k-05_02_13.pdf" TargetMode="External"/><Relationship Id="rId23" Type="http://schemas.openxmlformats.org/officeDocument/2006/relationships/hyperlink" Target="http://elibrary.ru/item.asp?id=13861743" TargetMode="External"/><Relationship Id="rId28" Type="http://schemas.openxmlformats.org/officeDocument/2006/relationships/hyperlink" Target="http://elibrary.ru/contents.asp?issueid=740164" TargetMode="External"/><Relationship Id="rId36" Type="http://schemas.openxmlformats.org/officeDocument/2006/relationships/hyperlink" Target="http://www.elibrary.ru/issues.asp?id=26857&amp;selid=533696" TargetMode="External"/><Relationship Id="rId49" Type="http://schemas.openxmlformats.org/officeDocument/2006/relationships/footer" Target="footer2.xml"/><Relationship Id="rId10" Type="http://schemas.openxmlformats.org/officeDocument/2006/relationships/hyperlink" Target="http://elibrary.ru/issues.asp?id=7618&amp;selid=421359" TargetMode="External"/><Relationship Id="rId19" Type="http://schemas.openxmlformats.org/officeDocument/2006/relationships/hyperlink" Target="http://elibrary.ru/issues.asp?id=8490&amp;volume=13&amp;selid=867200" TargetMode="External"/><Relationship Id="rId31" Type="http://schemas.openxmlformats.org/officeDocument/2006/relationships/hyperlink" Target="http://e.lanbook.com/view/book/3843/" TargetMode="External"/><Relationship Id="rId44" Type="http://schemas.openxmlformats.org/officeDocument/2006/relationships/hyperlink" Target="http://www.akkordeonist.ru/notes.ph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library.ru/item.asp?id=9119679" TargetMode="External"/><Relationship Id="rId14" Type="http://schemas.openxmlformats.org/officeDocument/2006/relationships/hyperlink" Target="http://aeterna-ufa.ru/sbornik/may2013_tom3.pdf" TargetMode="External"/><Relationship Id="rId22" Type="http://schemas.openxmlformats.org/officeDocument/2006/relationships/hyperlink" Target="http://www.elibrary.ru" TargetMode="External"/><Relationship Id="rId27" Type="http://schemas.openxmlformats.org/officeDocument/2006/relationships/hyperlink" Target="http://elibrary.ru" TargetMode="External"/><Relationship Id="rId30" Type="http://schemas.openxmlformats.org/officeDocument/2006/relationships/hyperlink" Target="http://elibrary.ru/defaultx.asp" TargetMode="External"/><Relationship Id="rId35" Type="http://schemas.openxmlformats.org/officeDocument/2006/relationships/hyperlink" Target="http://repository.buk.by:8080/xmlui/bitstream/handle/123456789/1066/ISPOL%27ZOVANIE%20CIFROVYIH%20INSTRUMENTOV%20V%20ISPOLNITEL%27SKOY%20PRAKTIKE.pdf?sequence=1" TargetMode="External"/><Relationship Id="rId43" Type="http://schemas.openxmlformats.org/officeDocument/2006/relationships/hyperlink" Target="http://www.goldaccordion.com/" TargetMode="External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FE7D53-9188-42A3-97CE-6370C1616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6501</Words>
  <Characters>37059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43474</CharactersWithSpaces>
  <SharedDoc>false</SharedDoc>
  <HLinks>
    <vt:vector size="54" baseType="variant">
      <vt:variant>
        <vt:i4>5439507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http://ru.wikipedia.org/wiki/%D0%98%D0%BD%D1%82%D0%B5%D1%80%D0%BC%D0%B5%D1%86%D1%86%D0%BE</vt:lpwstr>
      </vt:variant>
      <vt:variant>
        <vt:lpwstr/>
      </vt:variant>
      <vt:variant>
        <vt:i4>655468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http://ru.wikipedia.org/w/index.php?title=%D0%A1%D0%B8%D0%BC%D1%84%D0%BE%D0%BD%D0%B8%D1%87%D0%B5%D1%81%D0%BA%D0%B0%D1%8F_%D0%BA%D0%B0%D1%80%D1%82%D0%B8%D0%BD%D0%B0&amp;action=edit&amp;redlink=1</vt:lpwstr>
      </vt:variant>
      <vt:variant>
        <vt:lpwstr/>
      </vt:variant>
      <vt:variant>
        <vt:i4>5636128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http://ru.wikipedia.org/wiki/%D0%A1%D0%B8%D0%BC%D1%84%D0%BE%D0%BD%D0%B8%D1%87%D0%B5%D1%81%D0%BA%D0%B0%D1%8F_%D0%BF%D0%BE%D1%8D%D0%BC%D0%B0</vt:lpwstr>
      </vt:variant>
      <vt:variant>
        <vt:lpwstr/>
      </vt:variant>
      <vt:variant>
        <vt:i4>8126513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http://ru.wikipedia.org/wiki/%D0%A1%D1%8E%D0%B8%D1%82%D0%B0</vt:lpwstr>
      </vt:variant>
      <vt:variant>
        <vt:lpwstr/>
      </vt:variant>
      <vt:variant>
        <vt:i4>5374069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http://ru.wikipedia.org/wiki/%D0%9A%D0%BE%D0%BD%D1%86%D0%B5%D1%80%D1%82_(%D0%BF%D1%80%D0%BE%D0%B8%D0%B7%D0%B2%D0%B5%D0%B4%D0%B5%D0%BD%D0%B8%D0%B5)</vt:lpwstr>
      </vt:variant>
      <vt:variant>
        <vt:lpwstr/>
      </vt:variant>
      <vt:variant>
        <vt:i4>8323177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http://ru.wikipedia.org/wiki/%D0%9E%D0%BF%D0%B5%D1%80%D0%B0</vt:lpwstr>
      </vt:variant>
      <vt:variant>
        <vt:lpwstr/>
      </vt:variant>
      <vt:variant>
        <vt:i4>720973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http://ru.wikipedia.org/wiki/%D0%A3%D0%B2%D0%B5%D1%80%D1%82%D1%8E%D1%80%D0%B0</vt:lpwstr>
      </vt:variant>
      <vt:variant>
        <vt:lpwstr/>
      </vt:variant>
      <vt:variant>
        <vt:i4>720969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http://ru.wikipedia.org/wiki/%D0%A1%D0%B8%D0%BC%D1%84%D0%BE%D0%BD%D0%B8%D1%8F</vt:lpwstr>
      </vt:variant>
      <vt:variant>
        <vt:lpwstr/>
      </vt:variant>
      <vt:variant>
        <vt:i4>8257536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http://ru.wikipedia.org/wiki/%D0%96%D0%B0%D0%BD%D1%80_(%D0%BC%D1%83%D0%B7%D1%8B%D0%BA%D0%B0)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Пользователь</cp:lastModifiedBy>
  <cp:revision>11</cp:revision>
  <cp:lastPrinted>2018-03-01T07:05:00Z</cp:lastPrinted>
  <dcterms:created xsi:type="dcterms:W3CDTF">2019-06-15T16:26:00Z</dcterms:created>
  <dcterms:modified xsi:type="dcterms:W3CDTF">2019-07-17T08:52:00Z</dcterms:modified>
</cp:coreProperties>
</file>